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898" w14:textId="77777777" w:rsidR="00484C5C" w:rsidRPr="00AA5D64" w:rsidRDefault="00484C5C" w:rsidP="00484C5C">
      <w:pPr>
        <w:spacing w:after="0" w:line="240" w:lineRule="auto"/>
        <w:jc w:val="center"/>
        <w:rPr>
          <w:rFonts w:ascii="Times New Roman" w:eastAsia="Times New Roman" w:hAnsi="Times New Roman" w:cs="Times New Roman"/>
          <w:b/>
          <w:bCs/>
          <w:sz w:val="32"/>
          <w:szCs w:val="32"/>
          <w:lang w:eastAsia="lv-LV"/>
        </w:rPr>
      </w:pPr>
      <w:r w:rsidRPr="00AA5D64">
        <w:rPr>
          <w:rFonts w:ascii="Times New Roman" w:eastAsia="Times New Roman" w:hAnsi="Times New Roman" w:cs="Times New Roman"/>
          <w:b/>
          <w:bCs/>
          <w:sz w:val="32"/>
          <w:szCs w:val="32"/>
          <w:lang w:eastAsia="lv-LV"/>
        </w:rPr>
        <w:t xml:space="preserve">SIA “Rīgas Austrumu klīniskā universitātes slimnīca” </w:t>
      </w:r>
    </w:p>
    <w:p w14:paraId="2F2A5BC5" w14:textId="2557FBE1" w:rsidR="00CA24E8" w:rsidRPr="00AA5D64" w:rsidRDefault="00484C5C" w:rsidP="00484C5C">
      <w:pPr>
        <w:spacing w:after="120" w:line="240" w:lineRule="auto"/>
        <w:jc w:val="center"/>
        <w:rPr>
          <w:rFonts w:ascii="Times New Roman" w:eastAsia="Times New Roman" w:hAnsi="Times New Roman" w:cs="Times New Roman"/>
          <w:b/>
          <w:sz w:val="32"/>
          <w:szCs w:val="32"/>
        </w:rPr>
      </w:pPr>
      <w:r w:rsidRPr="00AA5D64">
        <w:rPr>
          <w:rFonts w:ascii="Times New Roman" w:eastAsia="Times New Roman" w:hAnsi="Times New Roman" w:cs="Times New Roman"/>
          <w:b/>
          <w:sz w:val="32"/>
          <w:szCs w:val="32"/>
        </w:rPr>
        <w:t>c</w:t>
      </w:r>
      <w:r w:rsidR="00CA24E8" w:rsidRPr="00AA5D64">
        <w:rPr>
          <w:rFonts w:ascii="Times New Roman" w:eastAsia="Times New Roman" w:hAnsi="Times New Roman" w:cs="Times New Roman"/>
          <w:b/>
          <w:sz w:val="32"/>
          <w:szCs w:val="32"/>
        </w:rPr>
        <w:t>enu aptauja</w:t>
      </w:r>
      <w:r w:rsidR="00E26A2F" w:rsidRPr="00AA5D64">
        <w:rPr>
          <w:rFonts w:ascii="Times New Roman" w:eastAsia="Times New Roman" w:hAnsi="Times New Roman" w:cs="Times New Roman"/>
          <w:b/>
          <w:sz w:val="32"/>
          <w:szCs w:val="32"/>
        </w:rPr>
        <w:t>s</w:t>
      </w:r>
    </w:p>
    <w:p w14:paraId="6F1C4944" w14:textId="06158DCD" w:rsidR="00484C5C" w:rsidRPr="004B4E7F" w:rsidRDefault="00490386" w:rsidP="00AA5D64">
      <w:pPr>
        <w:spacing w:after="0" w:line="240" w:lineRule="auto"/>
        <w:jc w:val="center"/>
        <w:rPr>
          <w:rFonts w:ascii="Times New Roman" w:eastAsia="Times New Roman" w:hAnsi="Times New Roman" w:cs="Times New Roman"/>
          <w:b/>
          <w:sz w:val="28"/>
          <w:szCs w:val="28"/>
        </w:rPr>
      </w:pPr>
      <w:r w:rsidRPr="00AA5D64">
        <w:rPr>
          <w:rFonts w:ascii="Times New Roman" w:eastAsia="Times New Roman" w:hAnsi="Times New Roman"/>
          <w:b/>
          <w:sz w:val="32"/>
          <w:szCs w:val="32"/>
        </w:rPr>
        <w:t>“</w:t>
      </w:r>
      <w:r w:rsidR="00074FE2" w:rsidRPr="00074FE2">
        <w:rPr>
          <w:rFonts w:ascii="Times New Roman" w:hAnsi="Times New Roman" w:cs="Times New Roman"/>
          <w:b/>
          <w:bCs/>
          <w:sz w:val="28"/>
          <w:szCs w:val="28"/>
        </w:rPr>
        <w:t xml:space="preserve">Vakcīnas </w:t>
      </w:r>
      <w:proofErr w:type="spellStart"/>
      <w:r w:rsidR="00074FE2" w:rsidRPr="00074FE2">
        <w:rPr>
          <w:rFonts w:ascii="Times New Roman" w:hAnsi="Times New Roman" w:cs="Times New Roman"/>
          <w:b/>
          <w:bCs/>
          <w:sz w:val="28"/>
          <w:szCs w:val="28"/>
        </w:rPr>
        <w:t>Vaccinum</w:t>
      </w:r>
      <w:proofErr w:type="spellEnd"/>
      <w:r w:rsidR="00074FE2" w:rsidRPr="00074FE2">
        <w:rPr>
          <w:rFonts w:ascii="Times New Roman" w:hAnsi="Times New Roman" w:cs="Times New Roman"/>
          <w:b/>
          <w:bCs/>
          <w:sz w:val="28"/>
          <w:szCs w:val="28"/>
        </w:rPr>
        <w:t xml:space="preserve"> viri </w:t>
      </w:r>
      <w:proofErr w:type="spellStart"/>
      <w:r w:rsidR="00074FE2" w:rsidRPr="00074FE2">
        <w:rPr>
          <w:rFonts w:ascii="Times New Roman" w:hAnsi="Times New Roman" w:cs="Times New Roman"/>
          <w:b/>
          <w:bCs/>
          <w:sz w:val="28"/>
          <w:szCs w:val="28"/>
        </w:rPr>
        <w:t>syncytialis</w:t>
      </w:r>
      <w:proofErr w:type="spellEnd"/>
      <w:r w:rsidR="00074FE2" w:rsidRPr="00074FE2">
        <w:rPr>
          <w:rFonts w:ascii="Times New Roman" w:hAnsi="Times New Roman" w:cs="Times New Roman"/>
          <w:b/>
          <w:bCs/>
          <w:sz w:val="28"/>
          <w:szCs w:val="28"/>
        </w:rPr>
        <w:t xml:space="preserve"> </w:t>
      </w:r>
      <w:proofErr w:type="spellStart"/>
      <w:r w:rsidR="00074FE2" w:rsidRPr="00074FE2">
        <w:rPr>
          <w:rFonts w:ascii="Times New Roman" w:hAnsi="Times New Roman" w:cs="Times New Roman"/>
          <w:b/>
          <w:bCs/>
          <w:sz w:val="28"/>
          <w:szCs w:val="28"/>
        </w:rPr>
        <w:t>meatus</w:t>
      </w:r>
      <w:proofErr w:type="spellEnd"/>
      <w:r w:rsidR="00074FE2" w:rsidRPr="00074FE2">
        <w:rPr>
          <w:rFonts w:ascii="Times New Roman" w:hAnsi="Times New Roman" w:cs="Times New Roman"/>
          <w:b/>
          <w:bCs/>
          <w:sz w:val="28"/>
          <w:szCs w:val="28"/>
        </w:rPr>
        <w:t xml:space="preserve"> </w:t>
      </w:r>
      <w:proofErr w:type="spellStart"/>
      <w:r w:rsidR="00074FE2" w:rsidRPr="00074FE2">
        <w:rPr>
          <w:rFonts w:ascii="Times New Roman" w:hAnsi="Times New Roman" w:cs="Times New Roman"/>
          <w:b/>
          <w:bCs/>
          <w:sz w:val="28"/>
          <w:szCs w:val="28"/>
        </w:rPr>
        <w:t>spiritus</w:t>
      </w:r>
      <w:proofErr w:type="spellEnd"/>
      <w:r w:rsidR="00074FE2" w:rsidRPr="00074FE2">
        <w:rPr>
          <w:rFonts w:ascii="Times New Roman" w:hAnsi="Times New Roman" w:cs="Times New Roman"/>
          <w:b/>
          <w:bCs/>
          <w:sz w:val="28"/>
          <w:szCs w:val="28"/>
        </w:rPr>
        <w:t xml:space="preserve"> (</w:t>
      </w:r>
      <w:proofErr w:type="spellStart"/>
      <w:r w:rsidR="00074FE2" w:rsidRPr="00074FE2">
        <w:rPr>
          <w:rFonts w:ascii="Times New Roman" w:hAnsi="Times New Roman" w:cs="Times New Roman"/>
          <w:b/>
          <w:bCs/>
          <w:sz w:val="28"/>
          <w:szCs w:val="28"/>
        </w:rPr>
        <w:t>bivalentum</w:t>
      </w:r>
      <w:proofErr w:type="spellEnd"/>
      <w:r w:rsidR="00074FE2" w:rsidRPr="00074FE2">
        <w:rPr>
          <w:rFonts w:ascii="Times New Roman" w:hAnsi="Times New Roman" w:cs="Times New Roman"/>
          <w:b/>
          <w:bCs/>
          <w:sz w:val="28"/>
          <w:szCs w:val="28"/>
        </w:rPr>
        <w:t xml:space="preserve">, </w:t>
      </w:r>
      <w:proofErr w:type="spellStart"/>
      <w:r w:rsidR="00074FE2" w:rsidRPr="00074FE2">
        <w:rPr>
          <w:rFonts w:ascii="Times New Roman" w:hAnsi="Times New Roman" w:cs="Times New Roman"/>
          <w:b/>
          <w:bCs/>
          <w:sz w:val="28"/>
          <w:szCs w:val="28"/>
        </w:rPr>
        <w:t>recombinandorum</w:t>
      </w:r>
      <w:proofErr w:type="spellEnd"/>
      <w:r w:rsidR="00074FE2" w:rsidRPr="00074FE2">
        <w:rPr>
          <w:rFonts w:ascii="Times New Roman" w:hAnsi="Times New Roman" w:cs="Times New Roman"/>
          <w:b/>
          <w:bCs/>
          <w:sz w:val="28"/>
          <w:szCs w:val="28"/>
        </w:rPr>
        <w:t>) iegāde</w:t>
      </w:r>
      <w:r w:rsidRPr="00AA5D64">
        <w:rPr>
          <w:rFonts w:ascii="Times New Roman" w:eastAsia="Times New Roman" w:hAnsi="Times New Roman" w:cs="Times New Roman"/>
          <w:b/>
          <w:sz w:val="32"/>
          <w:szCs w:val="32"/>
        </w:rPr>
        <w:t>”</w:t>
      </w:r>
      <w:r w:rsidR="00484C5C" w:rsidRPr="004B4E7F">
        <w:rPr>
          <w:rFonts w:ascii="Times New Roman" w:eastAsia="Times New Roman" w:hAnsi="Times New Roman" w:cs="Times New Roman"/>
          <w:b/>
          <w:sz w:val="28"/>
          <w:szCs w:val="28"/>
        </w:rPr>
        <w:t xml:space="preserve"> nolikums</w:t>
      </w:r>
    </w:p>
    <w:p w14:paraId="69FC6C9A" w14:textId="48797DCB"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A5D64">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074FE2">
        <w:rPr>
          <w:rFonts w:ascii="Times New Roman" w:eastAsia="Times New Roman" w:hAnsi="Times New Roman" w:cs="Times New Roman"/>
          <w:bCs/>
          <w:sz w:val="24"/>
          <w:szCs w:val="24"/>
          <w:lang w:eastAsia="lv-LV"/>
        </w:rPr>
        <w:t>51</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44A840ED"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074FE2">
        <w:rPr>
          <w:rFonts w:ascii="Times New Roman" w:hAnsi="Times New Roman" w:cs="Times New Roman"/>
          <w:sz w:val="24"/>
          <w:szCs w:val="24"/>
        </w:rPr>
        <w:t xml:space="preserve">Vakcīnas </w:t>
      </w:r>
      <w:proofErr w:type="spellStart"/>
      <w:r w:rsidR="00074FE2" w:rsidRPr="00077622">
        <w:rPr>
          <w:rFonts w:ascii="Times New Roman" w:hAnsi="Times New Roman" w:cs="Times New Roman"/>
          <w:sz w:val="24"/>
          <w:szCs w:val="24"/>
        </w:rPr>
        <w:t>Vaccinum</w:t>
      </w:r>
      <w:proofErr w:type="spellEnd"/>
      <w:r w:rsidR="00074FE2" w:rsidRPr="00077622">
        <w:rPr>
          <w:rFonts w:ascii="Times New Roman" w:hAnsi="Times New Roman" w:cs="Times New Roman"/>
          <w:sz w:val="24"/>
          <w:szCs w:val="24"/>
        </w:rPr>
        <w:t xml:space="preserve"> viri </w:t>
      </w:r>
      <w:proofErr w:type="spellStart"/>
      <w:r w:rsidR="00074FE2" w:rsidRPr="00077622">
        <w:rPr>
          <w:rFonts w:ascii="Times New Roman" w:hAnsi="Times New Roman" w:cs="Times New Roman"/>
          <w:sz w:val="24"/>
          <w:szCs w:val="24"/>
        </w:rPr>
        <w:t>syncytialis</w:t>
      </w:r>
      <w:proofErr w:type="spellEnd"/>
      <w:r w:rsidR="00074FE2" w:rsidRPr="00077622">
        <w:rPr>
          <w:rFonts w:ascii="Times New Roman" w:hAnsi="Times New Roman" w:cs="Times New Roman"/>
          <w:sz w:val="24"/>
          <w:szCs w:val="24"/>
        </w:rPr>
        <w:t xml:space="preserve"> </w:t>
      </w:r>
      <w:proofErr w:type="spellStart"/>
      <w:r w:rsidR="00074FE2" w:rsidRPr="00077622">
        <w:rPr>
          <w:rFonts w:ascii="Times New Roman" w:hAnsi="Times New Roman" w:cs="Times New Roman"/>
          <w:sz w:val="24"/>
          <w:szCs w:val="24"/>
        </w:rPr>
        <w:t>meatus</w:t>
      </w:r>
      <w:proofErr w:type="spellEnd"/>
      <w:r w:rsidR="00074FE2" w:rsidRPr="00077622">
        <w:rPr>
          <w:rFonts w:ascii="Times New Roman" w:hAnsi="Times New Roman" w:cs="Times New Roman"/>
          <w:sz w:val="24"/>
          <w:szCs w:val="24"/>
        </w:rPr>
        <w:t xml:space="preserve"> </w:t>
      </w:r>
      <w:proofErr w:type="spellStart"/>
      <w:r w:rsidR="00074FE2" w:rsidRPr="00077622">
        <w:rPr>
          <w:rFonts w:ascii="Times New Roman" w:hAnsi="Times New Roman" w:cs="Times New Roman"/>
          <w:sz w:val="24"/>
          <w:szCs w:val="24"/>
        </w:rPr>
        <w:t>spiritus</w:t>
      </w:r>
      <w:proofErr w:type="spellEnd"/>
      <w:r w:rsidR="00074FE2" w:rsidRPr="00077622">
        <w:rPr>
          <w:rFonts w:ascii="Times New Roman" w:hAnsi="Times New Roman" w:cs="Times New Roman"/>
          <w:sz w:val="24"/>
          <w:szCs w:val="24"/>
        </w:rPr>
        <w:t xml:space="preserve"> (</w:t>
      </w:r>
      <w:proofErr w:type="spellStart"/>
      <w:r w:rsidR="00074FE2" w:rsidRPr="00077622">
        <w:rPr>
          <w:rFonts w:ascii="Times New Roman" w:hAnsi="Times New Roman" w:cs="Times New Roman"/>
          <w:sz w:val="24"/>
          <w:szCs w:val="24"/>
        </w:rPr>
        <w:t>bivalentum</w:t>
      </w:r>
      <w:proofErr w:type="spellEnd"/>
      <w:r w:rsidR="00074FE2" w:rsidRPr="00077622">
        <w:rPr>
          <w:rFonts w:ascii="Times New Roman" w:hAnsi="Times New Roman" w:cs="Times New Roman"/>
          <w:sz w:val="24"/>
          <w:szCs w:val="24"/>
        </w:rPr>
        <w:t xml:space="preserve">, </w:t>
      </w:r>
      <w:proofErr w:type="spellStart"/>
      <w:r w:rsidR="00074FE2" w:rsidRPr="00077622">
        <w:rPr>
          <w:rFonts w:ascii="Times New Roman" w:hAnsi="Times New Roman" w:cs="Times New Roman"/>
          <w:sz w:val="24"/>
          <w:szCs w:val="24"/>
        </w:rPr>
        <w:t>recombinandorum</w:t>
      </w:r>
      <w:proofErr w:type="spellEnd"/>
      <w:r w:rsidR="00074FE2" w:rsidRPr="00077622">
        <w:rPr>
          <w:rFonts w:ascii="Times New Roman" w:hAnsi="Times New Roman" w:cs="Times New Roman"/>
          <w:sz w:val="24"/>
          <w:szCs w:val="24"/>
        </w:rPr>
        <w:t>)</w:t>
      </w:r>
      <w:r w:rsidR="00074FE2">
        <w:rPr>
          <w:rFonts w:ascii="Times New Roman" w:hAnsi="Times New Roman" w:cs="Times New Roman"/>
          <w:sz w:val="24"/>
          <w:szCs w:val="24"/>
        </w:rPr>
        <w:t xml:space="preserve"> iegāde</w:t>
      </w:r>
      <w:r w:rsidR="00384D04">
        <w:rPr>
          <w:rFonts w:ascii="Times New Roman" w:hAnsi="Times New Roman"/>
          <w:sz w:val="24"/>
          <w:szCs w:val="24"/>
        </w:rPr>
        <w:t>.</w:t>
      </w:r>
    </w:p>
    <w:p w14:paraId="42C1D5FE" w14:textId="7076CF5D" w:rsidR="00180D5A" w:rsidRDefault="00B64932" w:rsidP="00F50FEB">
      <w:pPr>
        <w:spacing w:after="0" w:line="240" w:lineRule="auto"/>
        <w:jc w:val="both"/>
        <w:rPr>
          <w:rFonts w:ascii="Times New Roman" w:hAnsi="Times New Roman"/>
          <w:bCs/>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6EE96C17" w:rsidR="001D1374" w:rsidRPr="00BD3178" w:rsidRDefault="00BD3178" w:rsidP="00BD3178">
      <w:pPr>
        <w:spacing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Plānotā līguma summa – līdz EUR 9 999,00</w:t>
      </w:r>
      <w:r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1FA62AF1" w14:textId="3116D1A7"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A5D64">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5375C530" w14:textId="681AB440" w:rsidR="00BD3178" w:rsidRDefault="00BD3178" w:rsidP="00376F4B">
      <w:pPr>
        <w:spacing w:after="0" w:line="240" w:lineRule="auto"/>
        <w:jc w:val="both"/>
        <w:rPr>
          <w:rFonts w:ascii="Times New Roman" w:eastAsia="Calibri" w:hAnsi="Times New Roman" w:cs="Times New Roman"/>
          <w:sz w:val="24"/>
          <w:szCs w:val="24"/>
        </w:rPr>
      </w:pPr>
    </w:p>
    <w:p w14:paraId="3FE870E2" w14:textId="6DF8A5DA" w:rsidR="005D0974" w:rsidRPr="005D0974" w:rsidRDefault="00AD2904" w:rsidP="00074FE2">
      <w:pPr>
        <w:spacing w:after="0" w:line="240" w:lineRule="auto"/>
        <w:jc w:val="both"/>
        <w:rPr>
          <w:rFonts w:ascii="Times New Roman" w:hAnsi="Times New Roman"/>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r w:rsidR="00074FE2">
        <w:rPr>
          <w:rFonts w:ascii="Times New Roman" w:eastAsia="Times New Roman" w:hAnsi="Times New Roman" w:cs="Times New Roman"/>
          <w:sz w:val="24"/>
          <w:szCs w:val="24"/>
        </w:rPr>
        <w:t xml:space="preserve"> </w:t>
      </w:r>
      <w:r w:rsidR="005D0974" w:rsidRPr="005D0974">
        <w:rPr>
          <w:rFonts w:ascii="Times New Roman" w:hAnsi="Times New Roman"/>
          <w:sz w:val="24"/>
          <w:szCs w:val="24"/>
        </w:rPr>
        <w:t>Stacionāra „Latvijas Infektoloģijas centrs”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4FB2E774" w14:textId="4B20EA7E" w:rsidR="002D3651"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48D0CA46" w14:textId="2957744F" w:rsidR="007444A7" w:rsidRPr="007444A7" w:rsidRDefault="007444A7" w:rsidP="00F70BA6">
      <w:pPr>
        <w:spacing w:after="0" w:line="240" w:lineRule="auto"/>
        <w:jc w:val="both"/>
        <w:rPr>
          <w:rFonts w:ascii="Times New Roman" w:hAnsi="Times New Roman" w:cs="Times New Roman"/>
          <w:sz w:val="24"/>
          <w:szCs w:val="24"/>
          <w:u w:val="single"/>
        </w:rPr>
      </w:pPr>
      <w:r w:rsidRPr="002D3651">
        <w:rPr>
          <w:rFonts w:ascii="Times New Roman" w:hAnsi="Times New Roman" w:cs="Times New Roman"/>
          <w:sz w:val="24"/>
          <w:szCs w:val="24"/>
          <w:u w:val="single"/>
          <w:lang w:eastAsia="lv-LV"/>
        </w:rPr>
        <w:t>Piegāde būs jāveic uzreiz pēc līguma noslēgšanas.</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E9706A" w14:textId="77777777" w:rsidR="005D0974" w:rsidRPr="005C2ABA" w:rsidRDefault="005D0974" w:rsidP="005C2ABA">
      <w:pPr>
        <w:spacing w:after="0" w:line="240" w:lineRule="auto"/>
        <w:contextualSpacing/>
        <w:jc w:val="both"/>
        <w:rPr>
          <w:rFonts w:ascii="Times New Roman" w:hAnsi="Times New Roman"/>
          <w:i/>
          <w:iCs/>
          <w:color w:val="000000"/>
          <w:sz w:val="20"/>
          <w:szCs w:val="20"/>
        </w:rPr>
      </w:pPr>
    </w:p>
    <w:p w14:paraId="01F93C2E" w14:textId="7CDB5F02"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t>Kontaktpersona</w:t>
      </w:r>
    </w:p>
    <w:p w14:paraId="7E6634D7" w14:textId="52C27B4E" w:rsidR="00ED44AE" w:rsidRDefault="00585B73" w:rsidP="005C2AB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Laila Eglīte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 xml:space="preserve">Aptiekas dienesta vadītāja, tālr. </w:t>
      </w:r>
      <w:r w:rsidRPr="00585B73">
        <w:rPr>
          <w:rFonts w:ascii="Times New Roman" w:hAnsi="Times New Roman" w:cs="Times New Roman"/>
          <w:color w:val="000000" w:themeColor="text1"/>
          <w:sz w:val="24"/>
          <w:szCs w:val="24"/>
          <w:lang w:eastAsia="lv-LV"/>
        </w:rPr>
        <w:t>26408797</w:t>
      </w:r>
      <w:r w:rsidR="0009134F" w:rsidRPr="0009134F">
        <w:rPr>
          <w:rFonts w:ascii="Times New Roman" w:hAnsi="Times New Roman" w:cs="Times New Roman"/>
          <w:bCs/>
          <w:sz w:val="24"/>
          <w:szCs w:val="24"/>
        </w:rPr>
        <w:t>,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Pr="007F63B0">
          <w:rPr>
            <w:rStyle w:val="Hyperlink"/>
            <w:rFonts w:ascii="Times New Roman" w:hAnsi="Times New Roman" w:cs="Times New Roman"/>
            <w:bCs/>
            <w:sz w:val="24"/>
            <w:szCs w:val="24"/>
          </w:rPr>
          <w:t>laila.eglite@aslimnica.lv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47F7FB0E" w14:textId="77777777" w:rsidR="00AA5D64" w:rsidRDefault="00AA5D64"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2E75E227" w:rsidR="00AD7C93" w:rsidRPr="00960BE5"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09134F" w:rsidRPr="00960BE5">
        <w:rPr>
          <w:rFonts w:ascii="Times New Roman" w:hAnsi="Times New Roman" w:cs="Times New Roman"/>
          <w:bCs/>
          <w:sz w:val="24"/>
          <w:szCs w:val="24"/>
        </w:rPr>
        <w:t>.</w:t>
      </w:r>
    </w:p>
    <w:p w14:paraId="45917288" w14:textId="0D452239" w:rsidR="00AD7C93" w:rsidRPr="00AA5D64"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AA5D64">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gada </w:t>
      </w:r>
      <w:r w:rsidR="00074FE2">
        <w:rPr>
          <w:rFonts w:ascii="Times New Roman" w:eastAsia="Times New Roman" w:hAnsi="Times New Roman"/>
          <w:b/>
          <w:bCs/>
          <w:sz w:val="24"/>
          <w:szCs w:val="24"/>
          <w:u w:val="single"/>
        </w:rPr>
        <w:t>28</w:t>
      </w:r>
      <w:r w:rsidR="00FD543F" w:rsidRPr="00202F85">
        <w:rPr>
          <w:rFonts w:ascii="Times New Roman" w:eastAsia="Times New Roman" w:hAnsi="Times New Roman"/>
          <w:b/>
          <w:bCs/>
          <w:sz w:val="24"/>
          <w:szCs w:val="24"/>
          <w:u w:val="single"/>
        </w:rPr>
        <w:t>.</w:t>
      </w:r>
      <w:r w:rsidR="003A5737" w:rsidRPr="00202F85">
        <w:rPr>
          <w:rFonts w:ascii="Times New Roman" w:eastAsia="Times New Roman" w:hAnsi="Times New Roman"/>
          <w:b/>
          <w:bCs/>
          <w:sz w:val="24"/>
          <w:szCs w:val="24"/>
          <w:u w:val="single"/>
        </w:rPr>
        <w:t xml:space="preserve"> </w:t>
      </w:r>
      <w:r w:rsidR="00074FE2">
        <w:rPr>
          <w:rFonts w:ascii="Times New Roman" w:eastAsia="Times New Roman" w:hAnsi="Times New Roman"/>
          <w:b/>
          <w:bCs/>
          <w:sz w:val="24"/>
          <w:szCs w:val="24"/>
          <w:u w:val="single"/>
        </w:rPr>
        <w:t>jūlijam</w:t>
      </w:r>
      <w:r w:rsidR="0009134F" w:rsidRPr="00202F85">
        <w:rPr>
          <w:rFonts w:ascii="Times New Roman" w:eastAsia="Times New Roman" w:hAnsi="Times New Roman"/>
          <w:b/>
          <w:bCs/>
          <w:sz w:val="24"/>
          <w:szCs w:val="24"/>
          <w:u w:val="single"/>
        </w:rPr>
        <w:t>,</w:t>
      </w:r>
      <w:r w:rsidR="00ED6587" w:rsidRPr="00202F85">
        <w:rPr>
          <w:rFonts w:ascii="Times New Roman" w:eastAsia="Times New Roman" w:hAnsi="Times New Roman"/>
          <w:b/>
          <w:bCs/>
          <w:sz w:val="24"/>
          <w:szCs w:val="24"/>
          <w:u w:val="single"/>
        </w:rPr>
        <w:t xml:space="preserve"> </w:t>
      </w:r>
      <w:r w:rsidR="00ED6587" w:rsidRPr="0063780D">
        <w:rPr>
          <w:rFonts w:ascii="Times New Roman" w:eastAsia="Times New Roman" w:hAnsi="Times New Roman"/>
          <w:b/>
          <w:bCs/>
          <w:sz w:val="24"/>
          <w:szCs w:val="24"/>
          <w:u w:val="single"/>
        </w:rPr>
        <w:t>plkst. 1</w:t>
      </w:r>
      <w:r w:rsidR="00074FE2">
        <w:rPr>
          <w:rFonts w:ascii="Times New Roman" w:eastAsia="Times New Roman" w:hAnsi="Times New Roman"/>
          <w:b/>
          <w:bCs/>
          <w:sz w:val="24"/>
          <w:szCs w:val="24"/>
          <w:u w:val="single"/>
        </w:rPr>
        <w:t>2</w:t>
      </w:r>
      <w:r w:rsidR="00ED6587" w:rsidRPr="0063780D">
        <w:rPr>
          <w:rFonts w:ascii="Times New Roman" w:eastAsia="Times New Roman" w:hAnsi="Times New Roman"/>
          <w:b/>
          <w:bCs/>
          <w:sz w:val="24"/>
          <w:szCs w:val="24"/>
          <w:u w:val="single"/>
        </w:rPr>
        <w:t>:</w:t>
      </w:r>
      <w:r w:rsidR="00A94907" w:rsidRPr="0063780D">
        <w:rPr>
          <w:rFonts w:ascii="Times New Roman" w:eastAsia="Times New Roman" w:hAnsi="Times New Roman"/>
          <w:b/>
          <w:bCs/>
          <w:sz w:val="24"/>
          <w:szCs w:val="24"/>
          <w:u w:val="single"/>
        </w:rPr>
        <w:t>0</w:t>
      </w:r>
      <w:r w:rsidR="00ED6587" w:rsidRPr="0063780D">
        <w:rPr>
          <w:rFonts w:ascii="Times New Roman" w:eastAsia="Times New Roman" w:hAnsi="Times New Roman"/>
          <w:b/>
          <w:bCs/>
          <w:sz w:val="24"/>
          <w:szCs w:val="24"/>
          <w:u w:val="single"/>
        </w:rPr>
        <w:t>0</w:t>
      </w:r>
      <w:r w:rsidRPr="0063780D">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215320AD"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793054">
        <w:rPr>
          <w:rFonts w:ascii="Times New Roman" w:eastAsia="Times New Roman" w:hAnsi="Times New Roman" w:cs="Times New Roman"/>
          <w:sz w:val="24"/>
          <w:szCs w:val="24"/>
          <w:lang w:eastAsia="lv-LV"/>
        </w:rPr>
        <w:t>E. Gulbe</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06FA" w14:textId="77777777" w:rsidR="00E76774" w:rsidRDefault="00E76774" w:rsidP="009D66A0">
      <w:pPr>
        <w:spacing w:after="0" w:line="240" w:lineRule="auto"/>
      </w:pPr>
      <w:r>
        <w:separator/>
      </w:r>
    </w:p>
  </w:endnote>
  <w:endnote w:type="continuationSeparator" w:id="0">
    <w:p w14:paraId="6CBE359D" w14:textId="77777777" w:rsidR="00E76774" w:rsidRDefault="00E76774"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8F50" w14:textId="77777777" w:rsidR="00E76774" w:rsidRDefault="00E76774" w:rsidP="009D66A0">
      <w:pPr>
        <w:spacing w:after="0" w:line="240" w:lineRule="auto"/>
      </w:pPr>
      <w:r>
        <w:separator/>
      </w:r>
    </w:p>
  </w:footnote>
  <w:footnote w:type="continuationSeparator" w:id="0">
    <w:p w14:paraId="001C6F40" w14:textId="77777777" w:rsidR="00E76774" w:rsidRDefault="00E76774"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7"/>
  </w:num>
  <w:num w:numId="5">
    <w:abstractNumId w:val="1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1"/>
  </w:num>
  <w:num w:numId="11">
    <w:abstractNumId w:val="17"/>
  </w:num>
  <w:num w:numId="12">
    <w:abstractNumId w:val="13"/>
  </w:num>
  <w:num w:numId="13">
    <w:abstractNumId w:val="4"/>
  </w:num>
  <w:num w:numId="14">
    <w:abstractNumId w:val="14"/>
  </w:num>
  <w:num w:numId="15">
    <w:abstractNumId w:val="6"/>
  </w:num>
  <w:num w:numId="16">
    <w:abstractNumId w:val="19"/>
  </w:num>
  <w:num w:numId="17">
    <w:abstractNumId w:val="16"/>
  </w:num>
  <w:num w:numId="18">
    <w:abstractNumId w:val="12"/>
  </w:num>
  <w:num w:numId="19">
    <w:abstractNumId w:val="2"/>
  </w:num>
  <w:num w:numId="20">
    <w:abstractNumId w:val="3"/>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4FE2"/>
    <w:rsid w:val="00075A04"/>
    <w:rsid w:val="00076984"/>
    <w:rsid w:val="00076B27"/>
    <w:rsid w:val="000830C4"/>
    <w:rsid w:val="0009058C"/>
    <w:rsid w:val="0009134F"/>
    <w:rsid w:val="00092C2A"/>
    <w:rsid w:val="0009442E"/>
    <w:rsid w:val="000C0F75"/>
    <w:rsid w:val="000E3188"/>
    <w:rsid w:val="000F42AB"/>
    <w:rsid w:val="000F7B31"/>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A484B"/>
    <w:rsid w:val="001D1374"/>
    <w:rsid w:val="00202F85"/>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41F2"/>
    <w:rsid w:val="00307F85"/>
    <w:rsid w:val="00317F0B"/>
    <w:rsid w:val="0032584E"/>
    <w:rsid w:val="00342BD1"/>
    <w:rsid w:val="00346926"/>
    <w:rsid w:val="003478A0"/>
    <w:rsid w:val="003510B8"/>
    <w:rsid w:val="00363830"/>
    <w:rsid w:val="003654BD"/>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85B73"/>
    <w:rsid w:val="005919B8"/>
    <w:rsid w:val="005C2ABA"/>
    <w:rsid w:val="005C40AC"/>
    <w:rsid w:val="005D08E8"/>
    <w:rsid w:val="005D0974"/>
    <w:rsid w:val="005D19FA"/>
    <w:rsid w:val="005E3066"/>
    <w:rsid w:val="005F6E2B"/>
    <w:rsid w:val="00612B37"/>
    <w:rsid w:val="0062105B"/>
    <w:rsid w:val="0062209E"/>
    <w:rsid w:val="006269D5"/>
    <w:rsid w:val="006359A6"/>
    <w:rsid w:val="0063780D"/>
    <w:rsid w:val="006474D4"/>
    <w:rsid w:val="00647CD6"/>
    <w:rsid w:val="0066349B"/>
    <w:rsid w:val="00667D16"/>
    <w:rsid w:val="006732D3"/>
    <w:rsid w:val="00681EFE"/>
    <w:rsid w:val="006C2F18"/>
    <w:rsid w:val="006C345D"/>
    <w:rsid w:val="006E1A33"/>
    <w:rsid w:val="006E7E59"/>
    <w:rsid w:val="006F4E4B"/>
    <w:rsid w:val="00703041"/>
    <w:rsid w:val="007058BF"/>
    <w:rsid w:val="007104F2"/>
    <w:rsid w:val="00720323"/>
    <w:rsid w:val="00724DFB"/>
    <w:rsid w:val="00726D0A"/>
    <w:rsid w:val="007410E6"/>
    <w:rsid w:val="007444A7"/>
    <w:rsid w:val="00755644"/>
    <w:rsid w:val="0076048F"/>
    <w:rsid w:val="00770FA9"/>
    <w:rsid w:val="00777015"/>
    <w:rsid w:val="007806DC"/>
    <w:rsid w:val="007850A4"/>
    <w:rsid w:val="00790413"/>
    <w:rsid w:val="00793054"/>
    <w:rsid w:val="007A6443"/>
    <w:rsid w:val="007C7EC4"/>
    <w:rsid w:val="007D7F03"/>
    <w:rsid w:val="008140F1"/>
    <w:rsid w:val="00824E9C"/>
    <w:rsid w:val="008362B8"/>
    <w:rsid w:val="00842120"/>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3DFB"/>
    <w:rsid w:val="00A46558"/>
    <w:rsid w:val="00A4726E"/>
    <w:rsid w:val="00A62263"/>
    <w:rsid w:val="00A676B9"/>
    <w:rsid w:val="00A7356D"/>
    <w:rsid w:val="00A873F2"/>
    <w:rsid w:val="00A91744"/>
    <w:rsid w:val="00A94907"/>
    <w:rsid w:val="00AA5D64"/>
    <w:rsid w:val="00AB6EE4"/>
    <w:rsid w:val="00AC5CE6"/>
    <w:rsid w:val="00AD2904"/>
    <w:rsid w:val="00AD6AC5"/>
    <w:rsid w:val="00AD7C93"/>
    <w:rsid w:val="00AF2C67"/>
    <w:rsid w:val="00AF3C4A"/>
    <w:rsid w:val="00AF686E"/>
    <w:rsid w:val="00B0103E"/>
    <w:rsid w:val="00B07FD2"/>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3178"/>
    <w:rsid w:val="00BD6B38"/>
    <w:rsid w:val="00BD6D93"/>
    <w:rsid w:val="00BE1EB5"/>
    <w:rsid w:val="00BF07EC"/>
    <w:rsid w:val="00BF556B"/>
    <w:rsid w:val="00C01E96"/>
    <w:rsid w:val="00C073CA"/>
    <w:rsid w:val="00C1108F"/>
    <w:rsid w:val="00C12DFD"/>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1E36"/>
    <w:rsid w:val="00DF4789"/>
    <w:rsid w:val="00DF5A6B"/>
    <w:rsid w:val="00E22631"/>
    <w:rsid w:val="00E24343"/>
    <w:rsid w:val="00E24602"/>
    <w:rsid w:val="00E26A2F"/>
    <w:rsid w:val="00E33B38"/>
    <w:rsid w:val="00E41611"/>
    <w:rsid w:val="00E4493D"/>
    <w:rsid w:val="00E736BC"/>
    <w:rsid w:val="00E76774"/>
    <w:rsid w:val="00E80445"/>
    <w:rsid w:val="00E82253"/>
    <w:rsid w:val="00EA712F"/>
    <w:rsid w:val="00ED1504"/>
    <w:rsid w:val="00ED36A0"/>
    <w:rsid w:val="00ED44AE"/>
    <w:rsid w:val="00ED6587"/>
    <w:rsid w:val="00EE49AE"/>
    <w:rsid w:val="00EF72C4"/>
    <w:rsid w:val="00F23ED9"/>
    <w:rsid w:val="00F30592"/>
    <w:rsid w:val="00F4301C"/>
    <w:rsid w:val="00F43DA1"/>
    <w:rsid w:val="00F4699A"/>
    <w:rsid w:val="00F50FEB"/>
    <w:rsid w:val="00F70BA6"/>
    <w:rsid w:val="00FA0ACA"/>
    <w:rsid w:val="00FA1CE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laila.eglit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1719</Words>
  <Characters>980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Edīte Gulbe</cp:lastModifiedBy>
  <cp:revision>29</cp:revision>
  <dcterms:created xsi:type="dcterms:W3CDTF">2025-03-04T07:38:00Z</dcterms:created>
  <dcterms:modified xsi:type="dcterms:W3CDTF">2026-07-17T06:08:00Z</dcterms:modified>
</cp:coreProperties>
</file>