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57B09" w14:textId="5C5736FF" w:rsidR="00FC098E" w:rsidRDefault="00FC098E" w:rsidP="00FC098E">
      <w:pPr>
        <w:ind w:firstLine="0"/>
        <w:jc w:val="center"/>
        <w:rPr>
          <w:b/>
        </w:rPr>
      </w:pPr>
      <w:r w:rsidRPr="0028382B">
        <w:rPr>
          <w:b/>
        </w:rPr>
        <w:t>TEHNISKĀ SPECIFIKĀCIJA</w:t>
      </w:r>
    </w:p>
    <w:p w14:paraId="11816F88" w14:textId="77777777" w:rsidR="00F5028D" w:rsidRDefault="00F5028D" w:rsidP="00FC098E">
      <w:pPr>
        <w:ind w:firstLine="0"/>
        <w:jc w:val="center"/>
        <w:rPr>
          <w:b/>
        </w:rPr>
      </w:pPr>
      <w:r w:rsidRPr="00F5028D">
        <w:rPr>
          <w:b/>
        </w:rPr>
        <w:t xml:space="preserve">“Darbinieku identifikācijas karšu izgatavošana un izgatavoto karšu piegāde” </w:t>
      </w:r>
    </w:p>
    <w:p w14:paraId="4CFCA0CC" w14:textId="3694D399" w:rsidR="00F5028D" w:rsidRPr="0028382B" w:rsidRDefault="00EC05B3" w:rsidP="00FC098E">
      <w:pPr>
        <w:ind w:firstLine="0"/>
        <w:jc w:val="center"/>
        <w:rPr>
          <w:b/>
        </w:rPr>
      </w:pPr>
      <w:r>
        <w:rPr>
          <w:b/>
        </w:rPr>
        <w:t>I</w:t>
      </w:r>
      <w:r w:rsidR="00F5028D" w:rsidRPr="00F5028D">
        <w:rPr>
          <w:b/>
        </w:rPr>
        <w:t>d.</w:t>
      </w:r>
      <w:r>
        <w:rPr>
          <w:b/>
        </w:rPr>
        <w:t xml:space="preserve"> N</w:t>
      </w:r>
      <w:r w:rsidR="00F5028D" w:rsidRPr="00F5028D">
        <w:rPr>
          <w:b/>
        </w:rPr>
        <w:t>r. RAKUS CA/2026/27</w:t>
      </w:r>
    </w:p>
    <w:p w14:paraId="1B5E0627" w14:textId="77777777" w:rsidR="00FC098E" w:rsidRPr="0028382B" w:rsidRDefault="00FC098E" w:rsidP="00FC098E">
      <w:pPr>
        <w:jc w:val="center"/>
        <w:rPr>
          <w:b/>
        </w:rPr>
      </w:pPr>
    </w:p>
    <w:p w14:paraId="011EBFA4" w14:textId="77777777" w:rsidR="00FC098E" w:rsidRDefault="00FC098E" w:rsidP="00FC098E">
      <w:pPr>
        <w:ind w:firstLine="0"/>
        <w:jc w:val="center"/>
      </w:pPr>
      <w:r w:rsidRPr="0028382B">
        <w:t>Pasūtītājs plāno veikt pasūtījumus šādām precēm un pakalpojumiem*</w:t>
      </w:r>
    </w:p>
    <w:p w14:paraId="13AAB645" w14:textId="77777777" w:rsidR="00FC098E" w:rsidRDefault="00FC098E" w:rsidP="00FC098E">
      <w:pPr>
        <w:ind w:firstLine="0"/>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784"/>
        <w:gridCol w:w="901"/>
        <w:gridCol w:w="3828"/>
      </w:tblGrid>
      <w:tr w:rsidR="00FC098E" w14:paraId="1A97EFDE" w14:textId="77777777" w:rsidTr="002D1974">
        <w:tc>
          <w:tcPr>
            <w:tcW w:w="675" w:type="dxa"/>
            <w:vAlign w:val="center"/>
          </w:tcPr>
          <w:p w14:paraId="171F37AF" w14:textId="77777777" w:rsidR="00FC098E" w:rsidRPr="006A6132" w:rsidRDefault="00FC098E" w:rsidP="0056288C">
            <w:pPr>
              <w:ind w:firstLine="0"/>
              <w:rPr>
                <w:b/>
              </w:rPr>
            </w:pPr>
            <w:r w:rsidRPr="006A6132">
              <w:rPr>
                <w:b/>
              </w:rPr>
              <w:t>Nr.</w:t>
            </w:r>
          </w:p>
        </w:tc>
        <w:tc>
          <w:tcPr>
            <w:tcW w:w="1985" w:type="dxa"/>
            <w:vAlign w:val="center"/>
          </w:tcPr>
          <w:p w14:paraId="23A7DF8C" w14:textId="77777777" w:rsidR="00FC098E" w:rsidRPr="006A6132" w:rsidRDefault="00FC098E" w:rsidP="0056288C">
            <w:pPr>
              <w:ind w:firstLine="0"/>
              <w:rPr>
                <w:b/>
              </w:rPr>
            </w:pPr>
            <w:r w:rsidRPr="006A6132">
              <w:rPr>
                <w:b/>
              </w:rPr>
              <w:t>Nosaukums</w:t>
            </w:r>
          </w:p>
        </w:tc>
        <w:tc>
          <w:tcPr>
            <w:tcW w:w="2784" w:type="dxa"/>
            <w:vAlign w:val="center"/>
          </w:tcPr>
          <w:p w14:paraId="7A37CB12" w14:textId="4878EB56" w:rsidR="00FC098E" w:rsidRPr="006A6132" w:rsidRDefault="00FC098E" w:rsidP="0056288C">
            <w:pPr>
              <w:ind w:firstLine="0"/>
              <w:rPr>
                <w:b/>
              </w:rPr>
            </w:pPr>
            <w:r w:rsidRPr="006A6132">
              <w:rPr>
                <w:b/>
              </w:rPr>
              <w:t>Apraksts</w:t>
            </w:r>
          </w:p>
        </w:tc>
        <w:tc>
          <w:tcPr>
            <w:tcW w:w="901" w:type="dxa"/>
            <w:vAlign w:val="center"/>
          </w:tcPr>
          <w:p w14:paraId="4976657E" w14:textId="77777777" w:rsidR="00FC098E" w:rsidRPr="006A6132" w:rsidRDefault="00FC098E" w:rsidP="0056288C">
            <w:pPr>
              <w:ind w:firstLine="0"/>
              <w:rPr>
                <w:b/>
              </w:rPr>
            </w:pPr>
            <w:r w:rsidRPr="006A6132">
              <w:rPr>
                <w:b/>
              </w:rPr>
              <w:t>Skaits</w:t>
            </w:r>
          </w:p>
        </w:tc>
        <w:tc>
          <w:tcPr>
            <w:tcW w:w="3828" w:type="dxa"/>
            <w:vAlign w:val="center"/>
          </w:tcPr>
          <w:p w14:paraId="5E205CE0" w14:textId="77777777" w:rsidR="00FC098E" w:rsidRPr="006A6132" w:rsidRDefault="00FC098E" w:rsidP="0056288C">
            <w:pPr>
              <w:ind w:firstLine="0"/>
              <w:rPr>
                <w:b/>
              </w:rPr>
            </w:pPr>
            <w:r w:rsidRPr="006A6132">
              <w:rPr>
                <w:b/>
              </w:rPr>
              <w:t>Ilustratīvs attēls</w:t>
            </w:r>
          </w:p>
        </w:tc>
      </w:tr>
      <w:tr w:rsidR="00FC098E" w14:paraId="4F24BAD0" w14:textId="77777777" w:rsidTr="002D1974">
        <w:tc>
          <w:tcPr>
            <w:tcW w:w="675" w:type="dxa"/>
            <w:vAlign w:val="center"/>
          </w:tcPr>
          <w:p w14:paraId="51D9E01A" w14:textId="77777777" w:rsidR="00FC098E" w:rsidRDefault="00FC098E" w:rsidP="0056288C">
            <w:pPr>
              <w:ind w:firstLine="0"/>
            </w:pPr>
            <w:r>
              <w:t>1.</w:t>
            </w:r>
          </w:p>
        </w:tc>
        <w:tc>
          <w:tcPr>
            <w:tcW w:w="1985" w:type="dxa"/>
            <w:vAlign w:val="center"/>
          </w:tcPr>
          <w:p w14:paraId="2E773816" w14:textId="7DB103BD" w:rsidR="00FC098E" w:rsidRDefault="008B0E68" w:rsidP="0056288C">
            <w:pPr>
              <w:ind w:firstLine="0"/>
            </w:pPr>
            <w:r>
              <w:t>Personas identifikācijas karte</w:t>
            </w:r>
            <w:r w:rsidR="00B900FD">
              <w:t xml:space="preserve"> Nr. 1 ar čipu</w:t>
            </w:r>
          </w:p>
        </w:tc>
        <w:tc>
          <w:tcPr>
            <w:tcW w:w="2784" w:type="dxa"/>
            <w:vAlign w:val="center"/>
          </w:tcPr>
          <w:p w14:paraId="64B4C9E1" w14:textId="14D079FA" w:rsidR="00B900FD" w:rsidRDefault="008B0E68" w:rsidP="00B900FD">
            <w:pPr>
              <w:spacing w:line="276" w:lineRule="auto"/>
              <w:ind w:firstLine="0"/>
              <w:rPr>
                <w:szCs w:val="24"/>
              </w:rPr>
            </w:pPr>
            <w:r w:rsidRPr="00105692">
              <w:rPr>
                <w:szCs w:val="24"/>
              </w:rPr>
              <w:t>Vienpusēji apdrukāta (ofseta tehnoloģijā) PVC karte (ID apliecību sagatave</w:t>
            </w:r>
            <w:r w:rsidR="00B900FD">
              <w:rPr>
                <w:szCs w:val="24"/>
              </w:rPr>
              <w:t>, izmērs:</w:t>
            </w:r>
          </w:p>
          <w:p w14:paraId="06B1B0CE" w14:textId="77777777" w:rsidR="00B900FD" w:rsidRPr="00146108" w:rsidRDefault="00B900FD" w:rsidP="00B900FD">
            <w:pPr>
              <w:spacing w:line="276" w:lineRule="auto"/>
              <w:ind w:firstLine="0"/>
              <w:rPr>
                <w:szCs w:val="24"/>
              </w:rPr>
            </w:pPr>
            <w:r w:rsidRPr="00146108">
              <w:rPr>
                <w:szCs w:val="24"/>
              </w:rPr>
              <w:t>garums 85 ±</w:t>
            </w:r>
            <w:r>
              <w:rPr>
                <w:szCs w:val="24"/>
              </w:rPr>
              <w:t xml:space="preserve"> 0,9 </w:t>
            </w:r>
            <w:r w:rsidRPr="00146108">
              <w:rPr>
                <w:szCs w:val="24"/>
              </w:rPr>
              <w:t>mm</w:t>
            </w:r>
          </w:p>
          <w:p w14:paraId="4DCE6284" w14:textId="174C3CAD" w:rsidR="00FC098E" w:rsidRDefault="00B900FD" w:rsidP="0056288C">
            <w:pPr>
              <w:spacing w:line="276" w:lineRule="auto"/>
              <w:ind w:firstLine="0"/>
              <w:rPr>
                <w:szCs w:val="24"/>
              </w:rPr>
            </w:pPr>
            <w:r w:rsidRPr="00146108">
              <w:rPr>
                <w:szCs w:val="24"/>
              </w:rPr>
              <w:t xml:space="preserve">platums </w:t>
            </w:r>
            <w:r>
              <w:rPr>
                <w:szCs w:val="24"/>
              </w:rPr>
              <w:t xml:space="preserve">55 </w:t>
            </w:r>
            <w:r w:rsidRPr="00146108">
              <w:rPr>
                <w:szCs w:val="24"/>
              </w:rPr>
              <w:t>±</w:t>
            </w:r>
            <w:r>
              <w:rPr>
                <w:szCs w:val="24"/>
              </w:rPr>
              <w:t xml:space="preserve"> 0,9 mm</w:t>
            </w:r>
            <w:r w:rsidR="008B0E68" w:rsidRPr="00105692">
              <w:rPr>
                <w:szCs w:val="24"/>
              </w:rPr>
              <w:t xml:space="preserve">) ar 125 </w:t>
            </w:r>
            <w:proofErr w:type="spellStart"/>
            <w:r w:rsidR="008B0E68" w:rsidRPr="00105692">
              <w:rPr>
                <w:szCs w:val="24"/>
              </w:rPr>
              <w:t>khz</w:t>
            </w:r>
            <w:proofErr w:type="spellEnd"/>
            <w:r w:rsidR="008B0E68" w:rsidRPr="00105692">
              <w:rPr>
                <w:szCs w:val="24"/>
              </w:rPr>
              <w:t xml:space="preserve"> čipu</w:t>
            </w:r>
            <w:r w:rsidR="00146108">
              <w:rPr>
                <w:szCs w:val="24"/>
              </w:rPr>
              <w:t>.</w:t>
            </w:r>
          </w:p>
          <w:p w14:paraId="2ECB6FC2" w14:textId="77777777" w:rsidR="00146108" w:rsidRDefault="00146108" w:rsidP="0056288C">
            <w:pPr>
              <w:spacing w:line="276" w:lineRule="auto"/>
              <w:ind w:firstLine="0"/>
              <w:rPr>
                <w:szCs w:val="24"/>
              </w:rPr>
            </w:pPr>
            <w:r>
              <w:rPr>
                <w:szCs w:val="24"/>
              </w:rPr>
              <w:t>Kartes sagatavošanai pasūtītājs sniedz šādu informāciju:</w:t>
            </w:r>
          </w:p>
          <w:p w14:paraId="7296A3BF" w14:textId="51894786" w:rsidR="00146108" w:rsidRDefault="00146108" w:rsidP="00146108">
            <w:pPr>
              <w:pStyle w:val="Sarakstarindkopa"/>
              <w:numPr>
                <w:ilvl w:val="0"/>
                <w:numId w:val="1"/>
              </w:numPr>
              <w:spacing w:line="276" w:lineRule="auto"/>
              <w:ind w:left="343"/>
            </w:pPr>
            <w:r>
              <w:t>Kartes tips (Nr. 1)</w:t>
            </w:r>
          </w:p>
          <w:p w14:paraId="5698BB60" w14:textId="77777777" w:rsidR="00146108" w:rsidRDefault="00146108" w:rsidP="00146108">
            <w:pPr>
              <w:pStyle w:val="Sarakstarindkopa"/>
              <w:numPr>
                <w:ilvl w:val="0"/>
                <w:numId w:val="1"/>
              </w:numPr>
              <w:spacing w:line="276" w:lineRule="auto"/>
              <w:ind w:left="343"/>
            </w:pPr>
            <w:r>
              <w:t>Darbinieka vārds, uzvārds</w:t>
            </w:r>
          </w:p>
          <w:p w14:paraId="3B829754" w14:textId="77777777" w:rsidR="00146108" w:rsidRDefault="00146108" w:rsidP="00146108">
            <w:pPr>
              <w:pStyle w:val="Sarakstarindkopa"/>
              <w:numPr>
                <w:ilvl w:val="0"/>
                <w:numId w:val="1"/>
              </w:numPr>
              <w:spacing w:line="276" w:lineRule="auto"/>
              <w:ind w:left="343"/>
            </w:pPr>
            <w:r>
              <w:t>Darbinieka struktūrvienība</w:t>
            </w:r>
          </w:p>
          <w:p w14:paraId="675C64AE" w14:textId="77777777" w:rsidR="00146108" w:rsidRDefault="00146108" w:rsidP="00146108">
            <w:pPr>
              <w:pStyle w:val="Sarakstarindkopa"/>
              <w:numPr>
                <w:ilvl w:val="0"/>
                <w:numId w:val="1"/>
              </w:numPr>
              <w:spacing w:line="276" w:lineRule="auto"/>
              <w:ind w:left="343"/>
            </w:pPr>
            <w:r>
              <w:t>Darbinieka amats</w:t>
            </w:r>
          </w:p>
          <w:p w14:paraId="74A4404D" w14:textId="77777777" w:rsidR="00146108" w:rsidRDefault="00146108" w:rsidP="00146108">
            <w:pPr>
              <w:pStyle w:val="Sarakstarindkopa"/>
              <w:numPr>
                <w:ilvl w:val="0"/>
                <w:numId w:val="1"/>
              </w:numPr>
              <w:spacing w:line="276" w:lineRule="auto"/>
              <w:ind w:left="343"/>
            </w:pPr>
            <w:r>
              <w:t>Darbinieka fotogrāfija</w:t>
            </w:r>
          </w:p>
          <w:p w14:paraId="5C959753" w14:textId="77777777" w:rsidR="00146108" w:rsidRDefault="00146108" w:rsidP="00146108">
            <w:pPr>
              <w:pStyle w:val="Sarakstarindkopa"/>
              <w:numPr>
                <w:ilvl w:val="0"/>
                <w:numId w:val="1"/>
              </w:numPr>
              <w:spacing w:line="276" w:lineRule="auto"/>
              <w:ind w:left="343"/>
            </w:pPr>
            <w:r>
              <w:t>Pasūtītāja logo</w:t>
            </w:r>
          </w:p>
          <w:p w14:paraId="0ED4C2FC" w14:textId="3C348CA5" w:rsidR="001F1B59" w:rsidRDefault="001F1B59" w:rsidP="00146108">
            <w:pPr>
              <w:pStyle w:val="Sarakstarindkopa"/>
              <w:spacing w:line="276" w:lineRule="auto"/>
              <w:ind w:left="0" w:firstLine="0"/>
              <w:rPr>
                <w:szCs w:val="24"/>
              </w:rPr>
            </w:pPr>
            <w:r w:rsidRPr="002B719F">
              <w:rPr>
                <w:szCs w:val="24"/>
              </w:rPr>
              <w:t>Pasūtītājs sniedz informāciju elektroniski</w:t>
            </w:r>
            <w:r>
              <w:rPr>
                <w:szCs w:val="24"/>
              </w:rPr>
              <w:t>:</w:t>
            </w:r>
            <w:r w:rsidRPr="002B719F">
              <w:rPr>
                <w:szCs w:val="24"/>
              </w:rPr>
              <w:t xml:space="preserve"> Pakalpojuma sniedzēja nodrošinātā tīmekļa vietnē</w:t>
            </w:r>
            <w:r>
              <w:rPr>
                <w:szCs w:val="24"/>
              </w:rPr>
              <w:t xml:space="preserve"> </w:t>
            </w:r>
            <w:r w:rsidRPr="002B719F">
              <w:rPr>
                <w:szCs w:val="24"/>
              </w:rPr>
              <w:t>vai savādākā elektroniskā veidā, kas saskaņots ar Pasūtītāju</w:t>
            </w:r>
            <w:r>
              <w:rPr>
                <w:szCs w:val="24"/>
              </w:rPr>
              <w:t>.</w:t>
            </w:r>
          </w:p>
          <w:p w14:paraId="7A6D3AD4" w14:textId="47046BCF" w:rsidR="00146108" w:rsidRDefault="00146108" w:rsidP="00146108">
            <w:pPr>
              <w:pStyle w:val="Sarakstarindkopa"/>
              <w:spacing w:line="276" w:lineRule="auto"/>
              <w:ind w:left="0" w:firstLine="0"/>
              <w:rPr>
                <w:szCs w:val="24"/>
              </w:rPr>
            </w:pPr>
            <w:r w:rsidRPr="002B719F">
              <w:rPr>
                <w:szCs w:val="24"/>
              </w:rPr>
              <w:t>Pakalpojuma sniedzējs veic kartes sagat</w:t>
            </w:r>
            <w:r>
              <w:rPr>
                <w:szCs w:val="24"/>
              </w:rPr>
              <w:t xml:space="preserve">aves </w:t>
            </w:r>
            <w:proofErr w:type="spellStart"/>
            <w:r>
              <w:rPr>
                <w:szCs w:val="24"/>
              </w:rPr>
              <w:t>apdruku</w:t>
            </w:r>
            <w:proofErr w:type="spellEnd"/>
            <w:r>
              <w:rPr>
                <w:szCs w:val="24"/>
              </w:rPr>
              <w:t>, papildinot to ar pasūtītāja iesniegto</w:t>
            </w:r>
            <w:r w:rsidRPr="002B719F">
              <w:rPr>
                <w:szCs w:val="24"/>
              </w:rPr>
              <w:t xml:space="preserve"> informāciju</w:t>
            </w:r>
            <w:r w:rsidR="001F1B59">
              <w:rPr>
                <w:szCs w:val="24"/>
              </w:rPr>
              <w:t>.</w:t>
            </w:r>
          </w:p>
          <w:p w14:paraId="032CE1CD" w14:textId="1030BEA9" w:rsidR="001F1B59" w:rsidRDefault="001F1B59" w:rsidP="00146108">
            <w:pPr>
              <w:pStyle w:val="Sarakstarindkopa"/>
              <w:spacing w:line="276" w:lineRule="auto"/>
              <w:ind w:left="0" w:firstLine="0"/>
              <w:rPr>
                <w:szCs w:val="24"/>
              </w:rPr>
            </w:pPr>
            <w:r w:rsidRPr="002B719F">
              <w:rPr>
                <w:szCs w:val="24"/>
              </w:rPr>
              <w:t xml:space="preserve">Pakalpojuma sniedzējs nodrošina </w:t>
            </w:r>
            <w:proofErr w:type="spellStart"/>
            <w:r w:rsidRPr="002B719F">
              <w:rPr>
                <w:szCs w:val="24"/>
              </w:rPr>
              <w:t>digitalizēto</w:t>
            </w:r>
            <w:proofErr w:type="spellEnd"/>
            <w:r w:rsidRPr="002B719F">
              <w:rPr>
                <w:szCs w:val="24"/>
              </w:rPr>
              <w:t xml:space="preserve"> attēlu apstrādi kartes </w:t>
            </w:r>
            <w:proofErr w:type="spellStart"/>
            <w:r w:rsidRPr="002B719F">
              <w:rPr>
                <w:szCs w:val="24"/>
              </w:rPr>
              <w:t>personalizācijai</w:t>
            </w:r>
            <w:proofErr w:type="spellEnd"/>
            <w:r w:rsidRPr="002B719F">
              <w:rPr>
                <w:szCs w:val="24"/>
              </w:rPr>
              <w:t xml:space="preserve"> un sagatavošanai drukai uz kartes (Pasūtītājs </w:t>
            </w:r>
            <w:r>
              <w:rPr>
                <w:szCs w:val="24"/>
              </w:rPr>
              <w:lastRenderedPageBreak/>
              <w:t>fotogrāfiju</w:t>
            </w:r>
            <w:r w:rsidRPr="002B719F">
              <w:rPr>
                <w:szCs w:val="24"/>
              </w:rPr>
              <w:t xml:space="preserve"> </w:t>
            </w:r>
            <w:r>
              <w:rPr>
                <w:szCs w:val="24"/>
              </w:rPr>
              <w:t>n</w:t>
            </w:r>
            <w:r w:rsidRPr="002B719F">
              <w:rPr>
                <w:szCs w:val="24"/>
              </w:rPr>
              <w:t xml:space="preserve">odod </w:t>
            </w:r>
            <w:proofErr w:type="spellStart"/>
            <w:r w:rsidRPr="002B719F">
              <w:rPr>
                <w:szCs w:val="24"/>
              </w:rPr>
              <w:t>jpg</w:t>
            </w:r>
            <w:proofErr w:type="spellEnd"/>
            <w:r w:rsidRPr="002B719F">
              <w:rPr>
                <w:szCs w:val="24"/>
              </w:rPr>
              <w:t xml:space="preserve"> formātā</w:t>
            </w:r>
            <w:r>
              <w:rPr>
                <w:szCs w:val="24"/>
              </w:rPr>
              <w:t>).</w:t>
            </w:r>
          </w:p>
          <w:p w14:paraId="54983CE5" w14:textId="33173724" w:rsidR="001F1B59" w:rsidRDefault="001F1B59" w:rsidP="00146108">
            <w:pPr>
              <w:pStyle w:val="Sarakstarindkopa"/>
              <w:spacing w:line="276" w:lineRule="auto"/>
              <w:ind w:left="0" w:firstLine="0"/>
              <w:rPr>
                <w:szCs w:val="24"/>
              </w:rPr>
            </w:pPr>
            <w:r w:rsidRPr="002B719F">
              <w:rPr>
                <w:szCs w:val="24"/>
              </w:rPr>
              <w:t>Par pasūtījuma saņemšanas brīdi tiek uzskatīts brīdis, kad Pasūtītājs ir nosūtījis Kartes izgatavošanai nepieciešamo un pietiekamo informāciju</w:t>
            </w:r>
            <w:r>
              <w:rPr>
                <w:szCs w:val="24"/>
              </w:rPr>
              <w:t xml:space="preserve">. </w:t>
            </w:r>
            <w:r w:rsidRPr="002B719F">
              <w:rPr>
                <w:szCs w:val="24"/>
              </w:rPr>
              <w:t xml:space="preserve">Pakalpojuma sniedzējam </w:t>
            </w:r>
            <w:r>
              <w:rPr>
                <w:szCs w:val="24"/>
              </w:rPr>
              <w:t xml:space="preserve">pasūtījums </w:t>
            </w:r>
            <w:r w:rsidRPr="002B719F">
              <w:rPr>
                <w:szCs w:val="24"/>
              </w:rPr>
              <w:t>ir jāizpilda trīs darba dienu laikā vai izņēmuma gadījumā pie maza pasūtījuma (līdz 5 kartēm) nodrošinot karšu izgatavošanu nākamajā darba dienā</w:t>
            </w:r>
            <w:r>
              <w:rPr>
                <w:szCs w:val="24"/>
              </w:rPr>
              <w:t>.</w:t>
            </w:r>
          </w:p>
          <w:p w14:paraId="0696FE73" w14:textId="77777777" w:rsidR="001F1B59" w:rsidRDefault="001F1B59" w:rsidP="00146108">
            <w:pPr>
              <w:pStyle w:val="Sarakstarindkopa"/>
              <w:spacing w:line="276" w:lineRule="auto"/>
              <w:ind w:left="0" w:firstLine="0"/>
              <w:rPr>
                <w:szCs w:val="24"/>
              </w:rPr>
            </w:pPr>
            <w:r w:rsidRPr="002B719F">
              <w:rPr>
                <w:szCs w:val="24"/>
              </w:rPr>
              <w:t>Pakalpojuma sniedzējs kartes identifikatora numuru uzdrukā uz kartes (kartes čipa numura nolasīšana un uzdruka uz kartes) vai ar Karti nodod informāciju par Kartes identifikatoru, kas ir nepieciešams pieejas tiesību definēšanai apsardzes pārvaldītā piekļuves sistēmā. Par identifikatora apmaiņas veidu puses vienosies pirms pakalpojuma uzsākšanas</w:t>
            </w:r>
            <w:r w:rsidR="00B900FD">
              <w:rPr>
                <w:szCs w:val="24"/>
              </w:rPr>
              <w:t>.</w:t>
            </w:r>
          </w:p>
          <w:p w14:paraId="2EAF7A63" w14:textId="69AC24EB" w:rsidR="00B900FD" w:rsidRDefault="00B900FD" w:rsidP="00146108">
            <w:pPr>
              <w:pStyle w:val="Sarakstarindkopa"/>
              <w:spacing w:line="276" w:lineRule="auto"/>
              <w:ind w:left="0" w:firstLine="0"/>
            </w:pPr>
            <w:r w:rsidRPr="002B719F">
              <w:rPr>
                <w:szCs w:val="24"/>
              </w:rPr>
              <w:t>Pakalpojuma sniedzējs par saviem līdzekļiem nodrošina kļūdainu vai bojātu Karšu nomaiņu, ja kļūda vai bojājums ir radies Pakalpojuma sniedzēja vainas dēļ</w:t>
            </w:r>
          </w:p>
        </w:tc>
        <w:tc>
          <w:tcPr>
            <w:tcW w:w="901" w:type="dxa"/>
            <w:vAlign w:val="center"/>
          </w:tcPr>
          <w:p w14:paraId="1CF6EC01" w14:textId="5B70267F" w:rsidR="00FC098E" w:rsidRPr="002D1974" w:rsidRDefault="002D1974" w:rsidP="0056288C">
            <w:pPr>
              <w:spacing w:line="276" w:lineRule="auto"/>
              <w:ind w:firstLine="0"/>
              <w:jc w:val="center"/>
              <w:rPr>
                <w:sz w:val="20"/>
                <w:szCs w:val="20"/>
              </w:rPr>
            </w:pPr>
            <w:r w:rsidRPr="002D1974">
              <w:rPr>
                <w:sz w:val="20"/>
                <w:szCs w:val="20"/>
              </w:rPr>
              <w:lastRenderedPageBreak/>
              <w:t>Pēc nepieciešam</w:t>
            </w:r>
            <w:r>
              <w:rPr>
                <w:sz w:val="20"/>
                <w:szCs w:val="20"/>
              </w:rPr>
              <w:t>ī</w:t>
            </w:r>
            <w:r w:rsidRPr="002D1974">
              <w:rPr>
                <w:sz w:val="20"/>
                <w:szCs w:val="20"/>
              </w:rPr>
              <w:t>bas līguma darbības laikā</w:t>
            </w:r>
          </w:p>
        </w:tc>
        <w:tc>
          <w:tcPr>
            <w:tcW w:w="3828" w:type="dxa"/>
            <w:vAlign w:val="center"/>
          </w:tcPr>
          <w:p w14:paraId="47C89324" w14:textId="77777777" w:rsidR="00FC098E" w:rsidRDefault="00FC098E" w:rsidP="0056288C">
            <w:pPr>
              <w:ind w:firstLine="0"/>
              <w:jc w:val="center"/>
              <w:rPr>
                <w:noProof/>
                <w:lang w:eastAsia="lv-LV"/>
              </w:rPr>
            </w:pPr>
          </w:p>
          <w:p w14:paraId="74C1AF6E" w14:textId="1C828790" w:rsidR="00FC098E" w:rsidRDefault="008B0E68" w:rsidP="0056288C">
            <w:pPr>
              <w:ind w:firstLine="0"/>
              <w:jc w:val="center"/>
              <w:rPr>
                <w:noProof/>
                <w:lang w:eastAsia="lv-LV"/>
              </w:rPr>
            </w:pPr>
            <w:r>
              <w:rPr>
                <w:noProof/>
                <w:lang w:eastAsia="lv-LV"/>
              </w:rPr>
              <w:drawing>
                <wp:inline distT="0" distB="0" distL="0" distR="0" wp14:anchorId="56976392" wp14:editId="5713D6F7">
                  <wp:extent cx="2293620" cy="1336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3620" cy="1336675"/>
                          </a:xfrm>
                          <a:prstGeom prst="rect">
                            <a:avLst/>
                          </a:prstGeom>
                        </pic:spPr>
                      </pic:pic>
                    </a:graphicData>
                  </a:graphic>
                </wp:inline>
              </w:drawing>
            </w:r>
          </w:p>
          <w:p w14:paraId="4574099E" w14:textId="77777777" w:rsidR="00FC098E" w:rsidRDefault="00FC098E" w:rsidP="0056288C">
            <w:pPr>
              <w:ind w:firstLine="0"/>
              <w:jc w:val="center"/>
              <w:rPr>
                <w:noProof/>
                <w:lang w:eastAsia="lv-LV"/>
              </w:rPr>
            </w:pPr>
          </w:p>
          <w:p w14:paraId="0FA1D994" w14:textId="77777777" w:rsidR="00FC098E" w:rsidRDefault="00FC098E" w:rsidP="0056288C">
            <w:pPr>
              <w:ind w:firstLine="0"/>
              <w:jc w:val="center"/>
            </w:pPr>
          </w:p>
        </w:tc>
      </w:tr>
      <w:tr w:rsidR="00146108" w14:paraId="259E90DE" w14:textId="77777777" w:rsidTr="002D1974">
        <w:tc>
          <w:tcPr>
            <w:tcW w:w="675" w:type="dxa"/>
            <w:vAlign w:val="center"/>
          </w:tcPr>
          <w:p w14:paraId="5FC7706C" w14:textId="5B4378AE" w:rsidR="00146108" w:rsidRDefault="00146108" w:rsidP="0056288C">
            <w:pPr>
              <w:ind w:firstLine="0"/>
            </w:pPr>
            <w:r>
              <w:lastRenderedPageBreak/>
              <w:t>2.</w:t>
            </w:r>
          </w:p>
        </w:tc>
        <w:tc>
          <w:tcPr>
            <w:tcW w:w="1985" w:type="dxa"/>
            <w:vAlign w:val="center"/>
          </w:tcPr>
          <w:p w14:paraId="0130D76C" w14:textId="1E356561" w:rsidR="00146108" w:rsidRDefault="00146108" w:rsidP="0056288C">
            <w:pPr>
              <w:ind w:firstLine="0"/>
            </w:pPr>
            <w:r>
              <w:t>Personas identifikācijas karte</w:t>
            </w:r>
            <w:r w:rsidR="00B900FD">
              <w:t xml:space="preserve"> Nr. 2 bez čipa</w:t>
            </w:r>
          </w:p>
        </w:tc>
        <w:tc>
          <w:tcPr>
            <w:tcW w:w="2784" w:type="dxa"/>
            <w:vAlign w:val="center"/>
          </w:tcPr>
          <w:p w14:paraId="38818A61" w14:textId="7371D830" w:rsidR="00B900FD" w:rsidRDefault="00146108" w:rsidP="00B900FD">
            <w:pPr>
              <w:spacing w:line="276" w:lineRule="auto"/>
              <w:ind w:firstLine="0"/>
              <w:rPr>
                <w:szCs w:val="24"/>
              </w:rPr>
            </w:pPr>
            <w:r w:rsidRPr="00146108">
              <w:rPr>
                <w:szCs w:val="24"/>
              </w:rPr>
              <w:t>Vienpusēji apdrukāta (ofseta tehnoloģijā) PVC karte (ID apliecību sagatave</w:t>
            </w:r>
            <w:r w:rsidR="00B900FD">
              <w:rPr>
                <w:szCs w:val="24"/>
              </w:rPr>
              <w:t>, izmērs:</w:t>
            </w:r>
          </w:p>
          <w:p w14:paraId="5CA67DF5" w14:textId="77777777" w:rsidR="00B900FD" w:rsidRPr="00146108" w:rsidRDefault="00B900FD" w:rsidP="00B900FD">
            <w:pPr>
              <w:spacing w:line="276" w:lineRule="auto"/>
              <w:ind w:firstLine="0"/>
              <w:rPr>
                <w:szCs w:val="24"/>
              </w:rPr>
            </w:pPr>
            <w:r w:rsidRPr="00146108">
              <w:rPr>
                <w:szCs w:val="24"/>
              </w:rPr>
              <w:t>garums 85 ±</w:t>
            </w:r>
            <w:r>
              <w:rPr>
                <w:szCs w:val="24"/>
              </w:rPr>
              <w:t xml:space="preserve"> 0,9 </w:t>
            </w:r>
            <w:r w:rsidRPr="00146108">
              <w:rPr>
                <w:szCs w:val="24"/>
              </w:rPr>
              <w:t>mm</w:t>
            </w:r>
          </w:p>
          <w:p w14:paraId="555F9341" w14:textId="717F98EE" w:rsidR="00146108" w:rsidRDefault="00B900FD" w:rsidP="00B900FD">
            <w:pPr>
              <w:ind w:firstLine="0"/>
              <w:rPr>
                <w:szCs w:val="24"/>
              </w:rPr>
            </w:pPr>
            <w:r w:rsidRPr="00146108">
              <w:rPr>
                <w:szCs w:val="24"/>
              </w:rPr>
              <w:t xml:space="preserve">platums </w:t>
            </w:r>
            <w:r>
              <w:rPr>
                <w:szCs w:val="24"/>
              </w:rPr>
              <w:t xml:space="preserve">55 </w:t>
            </w:r>
            <w:r w:rsidRPr="00146108">
              <w:rPr>
                <w:szCs w:val="24"/>
              </w:rPr>
              <w:t>±</w:t>
            </w:r>
            <w:r>
              <w:rPr>
                <w:szCs w:val="24"/>
              </w:rPr>
              <w:t xml:space="preserve"> 0,9 mm</w:t>
            </w:r>
            <w:r w:rsidR="00146108" w:rsidRPr="00146108">
              <w:rPr>
                <w:szCs w:val="24"/>
              </w:rPr>
              <w:t>) bez čipa</w:t>
            </w:r>
            <w:r>
              <w:rPr>
                <w:szCs w:val="24"/>
              </w:rPr>
              <w:t>.</w:t>
            </w:r>
          </w:p>
          <w:p w14:paraId="4EA0FA68" w14:textId="77777777" w:rsidR="00B900FD" w:rsidRDefault="00B900FD" w:rsidP="00B900FD">
            <w:pPr>
              <w:spacing w:line="276" w:lineRule="auto"/>
              <w:ind w:firstLine="0"/>
              <w:rPr>
                <w:szCs w:val="24"/>
              </w:rPr>
            </w:pPr>
            <w:r>
              <w:rPr>
                <w:szCs w:val="24"/>
              </w:rPr>
              <w:t>Kartes sagatavošanai pasūtītājs sniedz šādu informāciju:</w:t>
            </w:r>
          </w:p>
          <w:p w14:paraId="10B340CD" w14:textId="78C7BECD" w:rsidR="00B900FD" w:rsidRDefault="00B900FD" w:rsidP="00B900FD">
            <w:pPr>
              <w:pStyle w:val="Sarakstarindkopa"/>
              <w:numPr>
                <w:ilvl w:val="0"/>
                <w:numId w:val="1"/>
              </w:numPr>
              <w:spacing w:line="276" w:lineRule="auto"/>
              <w:ind w:left="343"/>
            </w:pPr>
            <w:r>
              <w:t>Kartes tips (Nr. 2)</w:t>
            </w:r>
          </w:p>
          <w:p w14:paraId="47C9A3DB" w14:textId="77777777" w:rsidR="00B900FD" w:rsidRDefault="00B900FD" w:rsidP="00B900FD">
            <w:pPr>
              <w:pStyle w:val="Sarakstarindkopa"/>
              <w:numPr>
                <w:ilvl w:val="0"/>
                <w:numId w:val="1"/>
              </w:numPr>
              <w:spacing w:line="276" w:lineRule="auto"/>
              <w:ind w:left="343"/>
            </w:pPr>
            <w:r>
              <w:t>Darbinieka vārds, uzvārds</w:t>
            </w:r>
          </w:p>
          <w:p w14:paraId="1D9FE8EB" w14:textId="77777777" w:rsidR="00B900FD" w:rsidRDefault="00B900FD" w:rsidP="00B900FD">
            <w:pPr>
              <w:pStyle w:val="Sarakstarindkopa"/>
              <w:numPr>
                <w:ilvl w:val="0"/>
                <w:numId w:val="1"/>
              </w:numPr>
              <w:spacing w:line="276" w:lineRule="auto"/>
              <w:ind w:left="343"/>
            </w:pPr>
            <w:r>
              <w:t>Darbinieka struktūrvienība</w:t>
            </w:r>
          </w:p>
          <w:p w14:paraId="1AB7497A" w14:textId="77777777" w:rsidR="00B900FD" w:rsidRDefault="00B900FD" w:rsidP="00B900FD">
            <w:pPr>
              <w:pStyle w:val="Sarakstarindkopa"/>
              <w:numPr>
                <w:ilvl w:val="0"/>
                <w:numId w:val="1"/>
              </w:numPr>
              <w:spacing w:line="276" w:lineRule="auto"/>
              <w:ind w:left="343"/>
            </w:pPr>
            <w:r>
              <w:t>Darbinieka amats</w:t>
            </w:r>
          </w:p>
          <w:p w14:paraId="048A9974" w14:textId="77777777" w:rsidR="00B900FD" w:rsidRDefault="00B900FD" w:rsidP="00B900FD">
            <w:pPr>
              <w:pStyle w:val="Sarakstarindkopa"/>
              <w:numPr>
                <w:ilvl w:val="0"/>
                <w:numId w:val="1"/>
              </w:numPr>
              <w:spacing w:line="276" w:lineRule="auto"/>
              <w:ind w:left="343"/>
            </w:pPr>
            <w:r>
              <w:t>Darbinieka fotogrāfija</w:t>
            </w:r>
          </w:p>
          <w:p w14:paraId="542D993B" w14:textId="77777777" w:rsidR="00B900FD" w:rsidRDefault="00B900FD" w:rsidP="00B900FD">
            <w:pPr>
              <w:pStyle w:val="Sarakstarindkopa"/>
              <w:numPr>
                <w:ilvl w:val="0"/>
                <w:numId w:val="1"/>
              </w:numPr>
              <w:spacing w:line="276" w:lineRule="auto"/>
              <w:ind w:left="343"/>
            </w:pPr>
            <w:r>
              <w:t>Pasūtītāja logo</w:t>
            </w:r>
          </w:p>
          <w:p w14:paraId="745C5F12" w14:textId="77777777" w:rsidR="00B900FD" w:rsidRDefault="00B900FD" w:rsidP="00B900FD">
            <w:pPr>
              <w:pStyle w:val="Sarakstarindkopa"/>
              <w:spacing w:line="276" w:lineRule="auto"/>
              <w:ind w:left="0" w:firstLine="0"/>
              <w:rPr>
                <w:szCs w:val="24"/>
              </w:rPr>
            </w:pPr>
            <w:r w:rsidRPr="002B719F">
              <w:rPr>
                <w:szCs w:val="24"/>
              </w:rPr>
              <w:t>Pasūtītājs sniedz informāciju elektroniski</w:t>
            </w:r>
            <w:r>
              <w:rPr>
                <w:szCs w:val="24"/>
              </w:rPr>
              <w:t>:</w:t>
            </w:r>
            <w:r w:rsidRPr="002B719F">
              <w:rPr>
                <w:szCs w:val="24"/>
              </w:rPr>
              <w:t xml:space="preserve"> Pakalpojuma sniedzēja nodrošinātā tīmekļa vietnē</w:t>
            </w:r>
            <w:r>
              <w:rPr>
                <w:szCs w:val="24"/>
              </w:rPr>
              <w:t xml:space="preserve"> </w:t>
            </w:r>
            <w:r w:rsidRPr="002B719F">
              <w:rPr>
                <w:szCs w:val="24"/>
              </w:rPr>
              <w:t>vai savādākā elektroniskā veidā, kas saskaņots ar Pasūtītāju</w:t>
            </w:r>
            <w:r>
              <w:rPr>
                <w:szCs w:val="24"/>
              </w:rPr>
              <w:t>.</w:t>
            </w:r>
          </w:p>
          <w:p w14:paraId="16B8324C" w14:textId="77777777" w:rsidR="00B900FD" w:rsidRDefault="00B900FD" w:rsidP="00B900FD">
            <w:pPr>
              <w:pStyle w:val="Sarakstarindkopa"/>
              <w:spacing w:line="276" w:lineRule="auto"/>
              <w:ind w:left="0" w:firstLine="0"/>
              <w:rPr>
                <w:szCs w:val="24"/>
              </w:rPr>
            </w:pPr>
            <w:r w:rsidRPr="002B719F">
              <w:rPr>
                <w:szCs w:val="24"/>
              </w:rPr>
              <w:t>Pakalpojuma sniedzējs veic kartes sagat</w:t>
            </w:r>
            <w:r>
              <w:rPr>
                <w:szCs w:val="24"/>
              </w:rPr>
              <w:t xml:space="preserve">aves </w:t>
            </w:r>
            <w:proofErr w:type="spellStart"/>
            <w:r>
              <w:rPr>
                <w:szCs w:val="24"/>
              </w:rPr>
              <w:t>apdruku</w:t>
            </w:r>
            <w:proofErr w:type="spellEnd"/>
            <w:r>
              <w:rPr>
                <w:szCs w:val="24"/>
              </w:rPr>
              <w:t>, papildinot to ar pasūtītāja iesniegto</w:t>
            </w:r>
            <w:r w:rsidRPr="002B719F">
              <w:rPr>
                <w:szCs w:val="24"/>
              </w:rPr>
              <w:t xml:space="preserve"> informāciju</w:t>
            </w:r>
            <w:r>
              <w:rPr>
                <w:szCs w:val="24"/>
              </w:rPr>
              <w:t>.</w:t>
            </w:r>
          </w:p>
          <w:p w14:paraId="336E51B8" w14:textId="77777777" w:rsidR="00B900FD" w:rsidRDefault="00B900FD" w:rsidP="00B900FD">
            <w:pPr>
              <w:pStyle w:val="Sarakstarindkopa"/>
              <w:spacing w:line="276" w:lineRule="auto"/>
              <w:ind w:left="0" w:firstLine="0"/>
              <w:rPr>
                <w:szCs w:val="24"/>
              </w:rPr>
            </w:pPr>
            <w:r w:rsidRPr="002B719F">
              <w:rPr>
                <w:szCs w:val="24"/>
              </w:rPr>
              <w:t xml:space="preserve">Pakalpojuma sniedzējs nodrošina </w:t>
            </w:r>
            <w:proofErr w:type="spellStart"/>
            <w:r w:rsidRPr="002B719F">
              <w:rPr>
                <w:szCs w:val="24"/>
              </w:rPr>
              <w:t>digitalizēto</w:t>
            </w:r>
            <w:proofErr w:type="spellEnd"/>
            <w:r w:rsidRPr="002B719F">
              <w:rPr>
                <w:szCs w:val="24"/>
              </w:rPr>
              <w:t xml:space="preserve"> attēlu apstrādi kartes </w:t>
            </w:r>
            <w:proofErr w:type="spellStart"/>
            <w:r w:rsidRPr="002B719F">
              <w:rPr>
                <w:szCs w:val="24"/>
              </w:rPr>
              <w:t>personalizācijai</w:t>
            </w:r>
            <w:proofErr w:type="spellEnd"/>
            <w:r w:rsidRPr="002B719F">
              <w:rPr>
                <w:szCs w:val="24"/>
              </w:rPr>
              <w:t xml:space="preserve"> un sagatavošanai drukai uz kartes (Pasūtītājs </w:t>
            </w:r>
            <w:r>
              <w:rPr>
                <w:szCs w:val="24"/>
              </w:rPr>
              <w:t>fotogrāfiju</w:t>
            </w:r>
            <w:r w:rsidRPr="002B719F">
              <w:rPr>
                <w:szCs w:val="24"/>
              </w:rPr>
              <w:t xml:space="preserve"> </w:t>
            </w:r>
            <w:r>
              <w:rPr>
                <w:szCs w:val="24"/>
              </w:rPr>
              <w:t>n</w:t>
            </w:r>
            <w:r w:rsidRPr="002B719F">
              <w:rPr>
                <w:szCs w:val="24"/>
              </w:rPr>
              <w:t xml:space="preserve">odod </w:t>
            </w:r>
            <w:proofErr w:type="spellStart"/>
            <w:r w:rsidRPr="002B719F">
              <w:rPr>
                <w:szCs w:val="24"/>
              </w:rPr>
              <w:t>jpg</w:t>
            </w:r>
            <w:proofErr w:type="spellEnd"/>
            <w:r w:rsidRPr="002B719F">
              <w:rPr>
                <w:szCs w:val="24"/>
              </w:rPr>
              <w:t xml:space="preserve"> formātā</w:t>
            </w:r>
            <w:r>
              <w:rPr>
                <w:szCs w:val="24"/>
              </w:rPr>
              <w:t>).</w:t>
            </w:r>
          </w:p>
          <w:p w14:paraId="2A41DDF5" w14:textId="77777777" w:rsidR="00B900FD" w:rsidRDefault="00B900FD" w:rsidP="00B900FD">
            <w:pPr>
              <w:pStyle w:val="Sarakstarindkopa"/>
              <w:spacing w:line="276" w:lineRule="auto"/>
              <w:ind w:left="0" w:firstLine="0"/>
              <w:rPr>
                <w:szCs w:val="24"/>
              </w:rPr>
            </w:pPr>
            <w:r w:rsidRPr="002B719F">
              <w:rPr>
                <w:szCs w:val="24"/>
              </w:rPr>
              <w:t xml:space="preserve">Par pasūtījuma saņemšanas brīdi tiek uzskatīts brīdis, kad Pasūtītājs ir nosūtījis Kartes izgatavošanai </w:t>
            </w:r>
            <w:r w:rsidRPr="002B719F">
              <w:rPr>
                <w:szCs w:val="24"/>
              </w:rPr>
              <w:lastRenderedPageBreak/>
              <w:t>nepieciešamo un pietiekamo informāciju</w:t>
            </w:r>
            <w:r>
              <w:rPr>
                <w:szCs w:val="24"/>
              </w:rPr>
              <w:t xml:space="preserve">. </w:t>
            </w:r>
            <w:r w:rsidRPr="002B719F">
              <w:rPr>
                <w:szCs w:val="24"/>
              </w:rPr>
              <w:t xml:space="preserve">Pakalpojuma sniedzējam </w:t>
            </w:r>
            <w:r>
              <w:rPr>
                <w:szCs w:val="24"/>
              </w:rPr>
              <w:t xml:space="preserve">pasūtījums </w:t>
            </w:r>
            <w:r w:rsidRPr="002B719F">
              <w:rPr>
                <w:szCs w:val="24"/>
              </w:rPr>
              <w:t>ir jāizpilda trīs darba dienu laikā vai izņēmuma gadījumā pie maza pasūtījuma (līdz 5 kartēm) nodrošinot karšu izgatavošanu nākamajā darba dienā</w:t>
            </w:r>
            <w:r>
              <w:rPr>
                <w:szCs w:val="24"/>
              </w:rPr>
              <w:t>.</w:t>
            </w:r>
          </w:p>
          <w:p w14:paraId="49C50B32" w14:textId="037D3E0C" w:rsidR="00B900FD" w:rsidRDefault="00B900FD" w:rsidP="00B900FD">
            <w:pPr>
              <w:ind w:firstLine="0"/>
              <w:rPr>
                <w:szCs w:val="24"/>
              </w:rPr>
            </w:pPr>
            <w:r w:rsidRPr="002B719F">
              <w:rPr>
                <w:szCs w:val="24"/>
              </w:rPr>
              <w:t>Pakalpojuma sniedzējs par saviem līdzekļiem nodrošina kļūdainu vai bojātu Karšu nomaiņu, ja kļūda vai bojājums ir radies Pakalpojuma sniedzēja vainas dēļ</w:t>
            </w:r>
          </w:p>
        </w:tc>
        <w:tc>
          <w:tcPr>
            <w:tcW w:w="901" w:type="dxa"/>
            <w:vAlign w:val="center"/>
          </w:tcPr>
          <w:p w14:paraId="274B6983" w14:textId="0AA8BAE9" w:rsidR="00146108" w:rsidRPr="002D1974" w:rsidRDefault="00146108" w:rsidP="0056288C">
            <w:pPr>
              <w:ind w:firstLine="0"/>
              <w:jc w:val="center"/>
              <w:rPr>
                <w:sz w:val="20"/>
                <w:szCs w:val="20"/>
              </w:rPr>
            </w:pPr>
            <w:r w:rsidRPr="002D1974">
              <w:rPr>
                <w:sz w:val="20"/>
                <w:szCs w:val="20"/>
              </w:rPr>
              <w:lastRenderedPageBreak/>
              <w:t>Pēc nepieciešam</w:t>
            </w:r>
            <w:r>
              <w:rPr>
                <w:sz w:val="20"/>
                <w:szCs w:val="20"/>
              </w:rPr>
              <w:t>ī</w:t>
            </w:r>
            <w:r w:rsidRPr="002D1974">
              <w:rPr>
                <w:sz w:val="20"/>
                <w:szCs w:val="20"/>
              </w:rPr>
              <w:t>bas līguma darbības laikā</w:t>
            </w:r>
          </w:p>
        </w:tc>
        <w:tc>
          <w:tcPr>
            <w:tcW w:w="3828" w:type="dxa"/>
            <w:vAlign w:val="center"/>
          </w:tcPr>
          <w:p w14:paraId="131B9E8F" w14:textId="73E3E55F" w:rsidR="00146108" w:rsidRDefault="00146108" w:rsidP="0056288C">
            <w:pPr>
              <w:ind w:firstLine="0"/>
              <w:jc w:val="center"/>
            </w:pPr>
            <w:r>
              <w:rPr>
                <w:noProof/>
                <w:lang w:eastAsia="lv-LV"/>
              </w:rPr>
              <w:drawing>
                <wp:inline distT="0" distB="0" distL="0" distR="0" wp14:anchorId="08E35C42" wp14:editId="15571570">
                  <wp:extent cx="2293620" cy="1336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3620" cy="1336675"/>
                          </a:xfrm>
                          <a:prstGeom prst="rect">
                            <a:avLst/>
                          </a:prstGeom>
                        </pic:spPr>
                      </pic:pic>
                    </a:graphicData>
                  </a:graphic>
                </wp:inline>
              </w:drawing>
            </w:r>
          </w:p>
        </w:tc>
      </w:tr>
      <w:tr w:rsidR="00FC098E" w14:paraId="1BEC76F4" w14:textId="77777777" w:rsidTr="002D1974">
        <w:tc>
          <w:tcPr>
            <w:tcW w:w="675" w:type="dxa"/>
            <w:vAlign w:val="center"/>
          </w:tcPr>
          <w:p w14:paraId="4F1F924E" w14:textId="1C89E026" w:rsidR="00FC098E" w:rsidRDefault="001F1B59" w:rsidP="0056288C">
            <w:pPr>
              <w:ind w:firstLine="0"/>
            </w:pPr>
            <w:r>
              <w:lastRenderedPageBreak/>
              <w:t>3</w:t>
            </w:r>
            <w:r w:rsidR="00FC098E">
              <w:t xml:space="preserve">. </w:t>
            </w:r>
          </w:p>
        </w:tc>
        <w:tc>
          <w:tcPr>
            <w:tcW w:w="1985" w:type="dxa"/>
            <w:vAlign w:val="center"/>
          </w:tcPr>
          <w:p w14:paraId="093CA4E3" w14:textId="20582F2B" w:rsidR="00FC098E" w:rsidRDefault="002D1974" w:rsidP="0056288C">
            <w:pPr>
              <w:ind w:firstLine="0"/>
            </w:pPr>
            <w:r>
              <w:t>Karšu turētājs</w:t>
            </w:r>
          </w:p>
        </w:tc>
        <w:tc>
          <w:tcPr>
            <w:tcW w:w="2784" w:type="dxa"/>
            <w:vAlign w:val="center"/>
          </w:tcPr>
          <w:p w14:paraId="4DB35AD3" w14:textId="47093ECD" w:rsidR="00FC098E" w:rsidRPr="00AC4E44" w:rsidRDefault="002D1974" w:rsidP="0056288C">
            <w:pPr>
              <w:ind w:firstLine="0"/>
            </w:pPr>
            <w:r>
              <w:rPr>
                <w:szCs w:val="24"/>
              </w:rPr>
              <w:t>C</w:t>
            </w:r>
            <w:r w:rsidRPr="00105692">
              <w:rPr>
                <w:szCs w:val="24"/>
              </w:rPr>
              <w:t>iet</w:t>
            </w:r>
            <w:r>
              <w:rPr>
                <w:szCs w:val="24"/>
              </w:rPr>
              <w:t>s</w:t>
            </w:r>
            <w:r w:rsidRPr="00105692">
              <w:rPr>
                <w:szCs w:val="24"/>
              </w:rPr>
              <w:t>, divpusēj</w:t>
            </w:r>
            <w:r>
              <w:rPr>
                <w:szCs w:val="24"/>
              </w:rPr>
              <w:t>s</w:t>
            </w:r>
            <w:r w:rsidRPr="00105692">
              <w:rPr>
                <w:szCs w:val="24"/>
              </w:rPr>
              <w:t xml:space="preserve"> plastikāta karšu turētāj</w:t>
            </w:r>
            <w:r>
              <w:rPr>
                <w:szCs w:val="24"/>
              </w:rPr>
              <w:t>s</w:t>
            </w:r>
            <w:r w:rsidRPr="00105692">
              <w:rPr>
                <w:szCs w:val="24"/>
              </w:rPr>
              <w:t xml:space="preserve"> (2 kartēm), horizontālam karšu izvietojumam</w:t>
            </w:r>
          </w:p>
        </w:tc>
        <w:tc>
          <w:tcPr>
            <w:tcW w:w="901" w:type="dxa"/>
            <w:vAlign w:val="center"/>
          </w:tcPr>
          <w:p w14:paraId="74B025B1" w14:textId="7C767D3D" w:rsidR="00FC098E" w:rsidRPr="002D1974" w:rsidRDefault="002D1974" w:rsidP="0056288C">
            <w:pPr>
              <w:ind w:firstLine="0"/>
              <w:jc w:val="center"/>
              <w:rPr>
                <w:sz w:val="20"/>
                <w:szCs w:val="20"/>
              </w:rPr>
            </w:pPr>
            <w:r w:rsidRPr="002D1974">
              <w:rPr>
                <w:sz w:val="20"/>
                <w:szCs w:val="20"/>
              </w:rPr>
              <w:t>1 komplektā ar katru karti</w:t>
            </w:r>
          </w:p>
        </w:tc>
        <w:tc>
          <w:tcPr>
            <w:tcW w:w="3828" w:type="dxa"/>
            <w:vAlign w:val="center"/>
          </w:tcPr>
          <w:p w14:paraId="24A2FDB9" w14:textId="6E49162F" w:rsidR="00FC098E" w:rsidRDefault="00252454" w:rsidP="0056288C">
            <w:pPr>
              <w:ind w:firstLine="0"/>
              <w:jc w:val="center"/>
            </w:pPr>
            <w:r>
              <w:rPr>
                <w:noProof/>
              </w:rPr>
              <w:drawing>
                <wp:inline distT="0" distB="0" distL="0" distR="0" wp14:anchorId="04E4ED2F" wp14:editId="4C10780D">
                  <wp:extent cx="1469364" cy="1079649"/>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9514" cy="1087107"/>
                          </a:xfrm>
                          <a:prstGeom prst="rect">
                            <a:avLst/>
                          </a:prstGeom>
                        </pic:spPr>
                      </pic:pic>
                    </a:graphicData>
                  </a:graphic>
                </wp:inline>
              </w:drawing>
            </w:r>
          </w:p>
        </w:tc>
      </w:tr>
      <w:tr w:rsidR="00FC098E" w14:paraId="7E7AB17F" w14:textId="77777777" w:rsidTr="002D1974">
        <w:tc>
          <w:tcPr>
            <w:tcW w:w="675" w:type="dxa"/>
            <w:vAlign w:val="center"/>
          </w:tcPr>
          <w:p w14:paraId="599C32D3" w14:textId="7F67E12F" w:rsidR="00FC098E" w:rsidRDefault="001F1B59" w:rsidP="0056288C">
            <w:pPr>
              <w:ind w:firstLine="0"/>
            </w:pPr>
            <w:r>
              <w:t>4</w:t>
            </w:r>
            <w:r w:rsidR="00FC098E">
              <w:t>.</w:t>
            </w:r>
          </w:p>
        </w:tc>
        <w:tc>
          <w:tcPr>
            <w:tcW w:w="1985" w:type="dxa"/>
            <w:vAlign w:val="center"/>
          </w:tcPr>
          <w:p w14:paraId="5856ADBB" w14:textId="163EA83C" w:rsidR="00FC098E" w:rsidRDefault="002D1974" w:rsidP="0056288C">
            <w:pPr>
              <w:ind w:firstLine="0"/>
            </w:pPr>
            <w:r>
              <w:t>Kakla lenta</w:t>
            </w:r>
          </w:p>
        </w:tc>
        <w:tc>
          <w:tcPr>
            <w:tcW w:w="2784" w:type="dxa"/>
            <w:vAlign w:val="center"/>
          </w:tcPr>
          <w:p w14:paraId="1053BA0D" w14:textId="48B50407" w:rsidR="00FC098E" w:rsidRDefault="002D1974" w:rsidP="0056288C">
            <w:pPr>
              <w:ind w:firstLine="0"/>
            </w:pPr>
            <w:r>
              <w:rPr>
                <w:szCs w:val="24"/>
              </w:rPr>
              <w:t>K</w:t>
            </w:r>
            <w:r w:rsidRPr="00105692">
              <w:rPr>
                <w:szCs w:val="24"/>
              </w:rPr>
              <w:t>akla lent</w:t>
            </w:r>
            <w:r>
              <w:rPr>
                <w:szCs w:val="24"/>
              </w:rPr>
              <w:t>a</w:t>
            </w:r>
            <w:r w:rsidRPr="00105692">
              <w:rPr>
                <w:szCs w:val="24"/>
              </w:rPr>
              <w:t xml:space="preserve"> ar </w:t>
            </w:r>
            <w:proofErr w:type="spellStart"/>
            <w:r w:rsidRPr="00105692">
              <w:rPr>
                <w:szCs w:val="24"/>
              </w:rPr>
              <w:t>vinila</w:t>
            </w:r>
            <w:proofErr w:type="spellEnd"/>
            <w:r w:rsidRPr="00105692">
              <w:rPr>
                <w:szCs w:val="24"/>
              </w:rPr>
              <w:t xml:space="preserve"> stiprinājumu</w:t>
            </w:r>
          </w:p>
        </w:tc>
        <w:tc>
          <w:tcPr>
            <w:tcW w:w="901" w:type="dxa"/>
            <w:vAlign w:val="center"/>
          </w:tcPr>
          <w:p w14:paraId="77153366" w14:textId="45C0176E" w:rsidR="00FC098E" w:rsidRPr="002D1974" w:rsidRDefault="00B9431B" w:rsidP="0056288C">
            <w:pPr>
              <w:ind w:firstLine="0"/>
              <w:jc w:val="center"/>
              <w:rPr>
                <w:sz w:val="20"/>
                <w:szCs w:val="20"/>
              </w:rPr>
            </w:pPr>
            <w:r w:rsidRPr="002D1974">
              <w:rPr>
                <w:sz w:val="20"/>
                <w:szCs w:val="20"/>
              </w:rPr>
              <w:t>Pēc nepieciešam</w:t>
            </w:r>
            <w:r>
              <w:rPr>
                <w:sz w:val="20"/>
                <w:szCs w:val="20"/>
              </w:rPr>
              <w:t>ī</w:t>
            </w:r>
            <w:r w:rsidRPr="002D1974">
              <w:rPr>
                <w:sz w:val="20"/>
                <w:szCs w:val="20"/>
              </w:rPr>
              <w:t>bas līguma darbības laikā</w:t>
            </w:r>
          </w:p>
        </w:tc>
        <w:tc>
          <w:tcPr>
            <w:tcW w:w="3828" w:type="dxa"/>
            <w:vAlign w:val="center"/>
          </w:tcPr>
          <w:p w14:paraId="0361D67B" w14:textId="408C1461" w:rsidR="00FC098E" w:rsidRDefault="002D1974" w:rsidP="0056288C">
            <w:pPr>
              <w:ind w:firstLine="0"/>
              <w:jc w:val="center"/>
              <w:rPr>
                <w:noProof/>
                <w:lang w:eastAsia="lv-LV"/>
              </w:rPr>
            </w:pPr>
            <w:r>
              <w:rPr>
                <w:noProof/>
                <w:sz w:val="20"/>
                <w:szCs w:val="20"/>
              </w:rPr>
              <w:drawing>
                <wp:inline distT="0" distB="0" distL="0" distR="0" wp14:anchorId="58F6B743" wp14:editId="251475F1">
                  <wp:extent cx="1472384" cy="110483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4126" cy="1113646"/>
                          </a:xfrm>
                          <a:prstGeom prst="rect">
                            <a:avLst/>
                          </a:prstGeom>
                          <a:noFill/>
                          <a:ln>
                            <a:noFill/>
                          </a:ln>
                        </pic:spPr>
                      </pic:pic>
                    </a:graphicData>
                  </a:graphic>
                </wp:inline>
              </w:drawing>
            </w:r>
          </w:p>
          <w:p w14:paraId="5B6DDB10" w14:textId="37D868EC" w:rsidR="00FC098E" w:rsidRDefault="00FC098E" w:rsidP="0056288C">
            <w:pPr>
              <w:ind w:firstLine="0"/>
              <w:jc w:val="center"/>
              <w:rPr>
                <w:noProof/>
                <w:lang w:eastAsia="lv-LV"/>
              </w:rPr>
            </w:pPr>
          </w:p>
          <w:p w14:paraId="2079DF5D" w14:textId="77777777" w:rsidR="00FC098E" w:rsidRDefault="00FC098E" w:rsidP="0056288C">
            <w:pPr>
              <w:ind w:firstLine="0"/>
              <w:jc w:val="center"/>
            </w:pPr>
          </w:p>
        </w:tc>
      </w:tr>
      <w:tr w:rsidR="0061670D" w14:paraId="3D3379DF" w14:textId="77777777" w:rsidTr="002D1974">
        <w:tc>
          <w:tcPr>
            <w:tcW w:w="675" w:type="dxa"/>
            <w:vAlign w:val="center"/>
          </w:tcPr>
          <w:p w14:paraId="2CCC9078" w14:textId="4D53AC32" w:rsidR="0061670D" w:rsidRDefault="0061670D" w:rsidP="0056288C">
            <w:pPr>
              <w:ind w:firstLine="0"/>
            </w:pPr>
            <w:r>
              <w:t xml:space="preserve">5. </w:t>
            </w:r>
          </w:p>
        </w:tc>
        <w:tc>
          <w:tcPr>
            <w:tcW w:w="1985" w:type="dxa"/>
            <w:vAlign w:val="center"/>
          </w:tcPr>
          <w:p w14:paraId="3ECF0D62" w14:textId="4BEC8096" w:rsidR="0061670D" w:rsidRDefault="00B9431B" w:rsidP="0056288C">
            <w:pPr>
              <w:ind w:firstLine="0"/>
            </w:pPr>
            <w:r>
              <w:t xml:space="preserve">Karšu </w:t>
            </w:r>
            <w:proofErr w:type="spellStart"/>
            <w:r>
              <w:t>klipsators</w:t>
            </w:r>
            <w:proofErr w:type="spellEnd"/>
          </w:p>
        </w:tc>
        <w:tc>
          <w:tcPr>
            <w:tcW w:w="2784" w:type="dxa"/>
            <w:vAlign w:val="center"/>
          </w:tcPr>
          <w:p w14:paraId="28412E83" w14:textId="63D2A633" w:rsidR="0061670D" w:rsidRDefault="00B9431B" w:rsidP="0056288C">
            <w:pPr>
              <w:ind w:firstLine="0"/>
              <w:rPr>
                <w:szCs w:val="24"/>
              </w:rPr>
            </w:pPr>
            <w:r w:rsidRPr="00B9431B">
              <w:rPr>
                <w:szCs w:val="24"/>
              </w:rPr>
              <w:t xml:space="preserve">Karšu </w:t>
            </w:r>
            <w:proofErr w:type="spellStart"/>
            <w:r w:rsidRPr="00B9431B">
              <w:rPr>
                <w:szCs w:val="24"/>
              </w:rPr>
              <w:t>klipsators</w:t>
            </w:r>
            <w:proofErr w:type="spellEnd"/>
            <w:r w:rsidRPr="00B9431B">
              <w:rPr>
                <w:szCs w:val="24"/>
              </w:rPr>
              <w:t xml:space="preserve"> ar metāla knaģi</w:t>
            </w:r>
          </w:p>
        </w:tc>
        <w:tc>
          <w:tcPr>
            <w:tcW w:w="901" w:type="dxa"/>
            <w:vAlign w:val="center"/>
          </w:tcPr>
          <w:p w14:paraId="67A21D1F" w14:textId="31B21651" w:rsidR="0061670D" w:rsidRPr="002D1974" w:rsidRDefault="00B9431B" w:rsidP="0056288C">
            <w:pPr>
              <w:ind w:firstLine="0"/>
              <w:jc w:val="center"/>
              <w:rPr>
                <w:sz w:val="20"/>
                <w:szCs w:val="20"/>
              </w:rPr>
            </w:pPr>
            <w:r w:rsidRPr="002D1974">
              <w:rPr>
                <w:sz w:val="20"/>
                <w:szCs w:val="20"/>
              </w:rPr>
              <w:t>1 komplektā ar katru karti</w:t>
            </w:r>
          </w:p>
        </w:tc>
        <w:tc>
          <w:tcPr>
            <w:tcW w:w="3828" w:type="dxa"/>
            <w:vAlign w:val="center"/>
          </w:tcPr>
          <w:p w14:paraId="51441DAE" w14:textId="2FC3D690" w:rsidR="0061670D" w:rsidRDefault="00B9431B" w:rsidP="0056288C">
            <w:pPr>
              <w:ind w:firstLine="0"/>
              <w:jc w:val="center"/>
              <w:rPr>
                <w:noProof/>
                <w:sz w:val="20"/>
                <w:szCs w:val="20"/>
              </w:rPr>
            </w:pPr>
            <w:r>
              <w:rPr>
                <w:noProof/>
                <w:sz w:val="20"/>
                <w:szCs w:val="20"/>
              </w:rPr>
              <w:drawing>
                <wp:inline distT="0" distB="0" distL="0" distR="0" wp14:anchorId="3E206CE7" wp14:editId="180EE131">
                  <wp:extent cx="1331845" cy="1065475"/>
                  <wp:effectExtent l="0" t="0" r="1905" b="1905"/>
                  <wp:docPr id="935409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1476" cy="1081180"/>
                          </a:xfrm>
                          <a:prstGeom prst="rect">
                            <a:avLst/>
                          </a:prstGeom>
                          <a:noFill/>
                        </pic:spPr>
                      </pic:pic>
                    </a:graphicData>
                  </a:graphic>
                </wp:inline>
              </w:drawing>
            </w:r>
          </w:p>
        </w:tc>
      </w:tr>
      <w:tr w:rsidR="001F1B59" w14:paraId="58746B2E" w14:textId="77777777" w:rsidTr="002D1974">
        <w:tc>
          <w:tcPr>
            <w:tcW w:w="675" w:type="dxa"/>
            <w:vAlign w:val="center"/>
          </w:tcPr>
          <w:p w14:paraId="41592DD8" w14:textId="46E71F45" w:rsidR="001F1B59" w:rsidRDefault="0061670D" w:rsidP="0056288C">
            <w:pPr>
              <w:ind w:firstLine="0"/>
            </w:pPr>
            <w:r>
              <w:t>6</w:t>
            </w:r>
            <w:r w:rsidR="001F1B59">
              <w:t>.</w:t>
            </w:r>
          </w:p>
        </w:tc>
        <w:tc>
          <w:tcPr>
            <w:tcW w:w="1985" w:type="dxa"/>
            <w:vAlign w:val="center"/>
          </w:tcPr>
          <w:p w14:paraId="154081E0" w14:textId="6C66077B" w:rsidR="001F1B59" w:rsidRDefault="001F1B59" w:rsidP="0056288C">
            <w:pPr>
              <w:ind w:firstLine="0"/>
            </w:pPr>
            <w:r>
              <w:t>Karšu piegāde</w:t>
            </w:r>
          </w:p>
        </w:tc>
        <w:tc>
          <w:tcPr>
            <w:tcW w:w="2784" w:type="dxa"/>
            <w:vAlign w:val="center"/>
          </w:tcPr>
          <w:p w14:paraId="314624DD" w14:textId="2EA3E362" w:rsidR="001F1B59" w:rsidRDefault="001F1B59" w:rsidP="001F1B59">
            <w:pPr>
              <w:pStyle w:val="Sarakstarindkopa"/>
              <w:spacing w:line="276" w:lineRule="auto"/>
              <w:ind w:left="0" w:firstLine="0"/>
              <w:rPr>
                <w:szCs w:val="24"/>
              </w:rPr>
            </w:pPr>
            <w:r w:rsidRPr="002B719F">
              <w:rPr>
                <w:szCs w:val="24"/>
              </w:rPr>
              <w:t xml:space="preserve">Kartes izgatavošana un piegāde ir jānodrošina 1 (vienu) reizi nedēļā – trešdienā, ja diena iekrīt kā svētku diena, tad darba dienā pirms svētku dienas, ja vien Pasūtītājs nenorāda garāku vai īsāku piegādes </w:t>
            </w:r>
            <w:r w:rsidRPr="002B719F">
              <w:rPr>
                <w:szCs w:val="24"/>
              </w:rPr>
              <w:lastRenderedPageBreak/>
              <w:t>termiņu, vai biežāku piegādes intervālu</w:t>
            </w:r>
            <w:r>
              <w:rPr>
                <w:szCs w:val="24"/>
              </w:rPr>
              <w:t>.</w:t>
            </w:r>
          </w:p>
          <w:p w14:paraId="66C33003" w14:textId="6E60E93B" w:rsidR="001F1B59" w:rsidRDefault="00B900FD" w:rsidP="0056288C">
            <w:pPr>
              <w:ind w:firstLine="0"/>
              <w:rPr>
                <w:szCs w:val="24"/>
              </w:rPr>
            </w:pPr>
            <w:r w:rsidRPr="002B719F">
              <w:rPr>
                <w:szCs w:val="24"/>
              </w:rPr>
              <w:t>Pakalpojuma sniedzējs nodrošina Karšu piegādi uz Hipokrāta ielu 2, Rīgā, pēc atsevišķa tarifa, kas fiksēts Finanšu piedāvājumā. Piegādes ietvaros var piegādāt vienu vai vairākas Kartes</w:t>
            </w:r>
            <w:r>
              <w:rPr>
                <w:szCs w:val="24"/>
              </w:rPr>
              <w:t>.</w:t>
            </w:r>
          </w:p>
        </w:tc>
        <w:tc>
          <w:tcPr>
            <w:tcW w:w="901" w:type="dxa"/>
            <w:vAlign w:val="center"/>
          </w:tcPr>
          <w:p w14:paraId="6915C16C" w14:textId="7C0B63BD" w:rsidR="001F1B59" w:rsidRPr="002D1974" w:rsidRDefault="00B900FD" w:rsidP="0056288C">
            <w:pPr>
              <w:ind w:firstLine="0"/>
              <w:jc w:val="center"/>
              <w:rPr>
                <w:sz w:val="20"/>
                <w:szCs w:val="20"/>
              </w:rPr>
            </w:pPr>
            <w:r>
              <w:rPr>
                <w:sz w:val="20"/>
                <w:szCs w:val="20"/>
              </w:rPr>
              <w:lastRenderedPageBreak/>
              <w:t>Pēc nepieciešamības līguma darbības laikā</w:t>
            </w:r>
          </w:p>
        </w:tc>
        <w:tc>
          <w:tcPr>
            <w:tcW w:w="3828" w:type="dxa"/>
            <w:vAlign w:val="center"/>
          </w:tcPr>
          <w:p w14:paraId="02AA4061" w14:textId="77777777" w:rsidR="001F1B59" w:rsidRDefault="001F1B59" w:rsidP="0056288C">
            <w:pPr>
              <w:ind w:firstLine="0"/>
              <w:jc w:val="center"/>
              <w:rPr>
                <w:noProof/>
                <w:sz w:val="20"/>
                <w:szCs w:val="20"/>
              </w:rPr>
            </w:pPr>
          </w:p>
        </w:tc>
      </w:tr>
    </w:tbl>
    <w:p w14:paraId="4D87549B" w14:textId="77777777" w:rsidR="00FC098E" w:rsidRDefault="00FC098E" w:rsidP="00FC098E">
      <w:pPr>
        <w:ind w:firstLine="0"/>
      </w:pPr>
    </w:p>
    <w:p w14:paraId="5BC5A662" w14:textId="2AECAE0E" w:rsidR="00471BA6" w:rsidRDefault="00FC098E" w:rsidP="00FC098E">
      <w:pPr>
        <w:ind w:firstLine="0"/>
      </w:pPr>
      <w:r w:rsidRPr="0028382B">
        <w:t>*</w:t>
      </w:r>
      <w:r>
        <w:t xml:space="preserve"> </w:t>
      </w:r>
      <w:r w:rsidRPr="00015A41">
        <w:t>Pasūtītājam nav pienākums pasūtīt visus tehniskajā specifikācijā minētos materiālus.</w:t>
      </w:r>
    </w:p>
    <w:p w14:paraId="54DE2268" w14:textId="77777777" w:rsidR="00471BA6" w:rsidRDefault="00471BA6">
      <w:pPr>
        <w:spacing w:after="160" w:line="259" w:lineRule="auto"/>
        <w:ind w:firstLine="0"/>
      </w:pPr>
      <w:r>
        <w:br w:type="page"/>
      </w:r>
    </w:p>
    <w:p w14:paraId="1A541E49" w14:textId="77777777" w:rsidR="0008108A" w:rsidRDefault="0008108A" w:rsidP="00FC098E">
      <w:pPr>
        <w:ind w:firstLine="0"/>
      </w:pPr>
    </w:p>
    <w:p w14:paraId="1FFCA7D5" w14:textId="2858304B" w:rsidR="00FC098E" w:rsidRDefault="00247EFD" w:rsidP="00FC098E">
      <w:pPr>
        <w:pStyle w:val="Default"/>
        <w:jc w:val="center"/>
        <w:rPr>
          <w:b/>
          <w:bCs/>
        </w:rPr>
      </w:pPr>
      <w:r>
        <w:rPr>
          <w:b/>
          <w:bCs/>
        </w:rPr>
        <w:t>FINANŠU PIEDĀVĀJUMS</w:t>
      </w:r>
    </w:p>
    <w:p w14:paraId="1A75DBE1" w14:textId="77777777" w:rsidR="00247EFD" w:rsidRDefault="00247EFD" w:rsidP="00FC098E">
      <w:pPr>
        <w:pStyle w:val="Default"/>
        <w:jc w:val="center"/>
        <w:rPr>
          <w:b/>
          <w:bCs/>
        </w:rPr>
      </w:pPr>
    </w:p>
    <w:p w14:paraId="3160A71E" w14:textId="77777777" w:rsidR="00247EFD" w:rsidRDefault="00247EFD" w:rsidP="00247EFD">
      <w:pPr>
        <w:ind w:firstLine="0"/>
        <w:jc w:val="center"/>
        <w:rPr>
          <w:b/>
        </w:rPr>
      </w:pPr>
      <w:r w:rsidRPr="00F5028D">
        <w:rPr>
          <w:b/>
        </w:rPr>
        <w:t xml:space="preserve">“Darbinieku identifikācijas karšu izgatavošana un izgatavoto karšu piegāde” </w:t>
      </w:r>
    </w:p>
    <w:p w14:paraId="63F7F473" w14:textId="77777777" w:rsidR="00247EFD" w:rsidRPr="0028382B" w:rsidRDefault="00247EFD" w:rsidP="00247EFD">
      <w:pPr>
        <w:ind w:firstLine="0"/>
        <w:jc w:val="center"/>
        <w:rPr>
          <w:b/>
        </w:rPr>
      </w:pPr>
      <w:r>
        <w:rPr>
          <w:b/>
        </w:rPr>
        <w:t>I</w:t>
      </w:r>
      <w:r w:rsidRPr="00F5028D">
        <w:rPr>
          <w:b/>
        </w:rPr>
        <w:t>d.</w:t>
      </w:r>
      <w:r>
        <w:rPr>
          <w:b/>
        </w:rPr>
        <w:t xml:space="preserve"> N</w:t>
      </w:r>
      <w:r w:rsidRPr="00F5028D">
        <w:rPr>
          <w:b/>
        </w:rPr>
        <w:t>r. RAKUS CA/2026/27</w:t>
      </w:r>
    </w:p>
    <w:p w14:paraId="1A405745" w14:textId="77777777" w:rsidR="00247EFD" w:rsidRPr="00921003" w:rsidRDefault="00247EFD" w:rsidP="00FC098E">
      <w:pPr>
        <w:pStyle w:val="Default"/>
        <w:jc w:val="center"/>
        <w:rPr>
          <w:b/>
          <w:bCs/>
        </w:rPr>
      </w:pPr>
    </w:p>
    <w:p w14:paraId="3ABF6069" w14:textId="77777777" w:rsidR="00FC098E" w:rsidRPr="00921003" w:rsidRDefault="00FC098E" w:rsidP="00FC098E">
      <w:pPr>
        <w:pStyle w:val="Default"/>
        <w:jc w:val="center"/>
        <w:rPr>
          <w:b/>
          <w:bCs/>
        </w:rPr>
      </w:pPr>
    </w:p>
    <w:p w14:paraId="5AE2614D" w14:textId="1B067AA5" w:rsidR="00FC098E" w:rsidRPr="002B12FC" w:rsidRDefault="00FC098E" w:rsidP="00FC098E">
      <w:pPr>
        <w:pStyle w:val="a0"/>
        <w:shd w:val="clear" w:color="auto" w:fill="auto"/>
        <w:tabs>
          <w:tab w:val="left" w:pos="426"/>
        </w:tabs>
        <w:spacing w:after="305" w:line="240" w:lineRule="auto"/>
        <w:ind w:left="360" w:right="20" w:firstLine="0"/>
        <w:jc w:val="both"/>
        <w:rPr>
          <w:rFonts w:ascii="Times New Roman" w:hAnsi="Times New Roman"/>
          <w:color w:val="000000"/>
          <w:sz w:val="24"/>
          <w:szCs w:val="24"/>
        </w:rPr>
      </w:pPr>
      <w:r w:rsidRPr="00921003">
        <w:rPr>
          <w:rFonts w:ascii="Times New Roman" w:hAnsi="Times New Roman"/>
          <w:color w:val="000000"/>
          <w:sz w:val="24"/>
          <w:szCs w:val="24"/>
        </w:rPr>
        <w:t xml:space="preserve">Pretendenta piedāvātās pakalpojuma cenas </w:t>
      </w:r>
      <w:r w:rsidR="002D1974">
        <w:rPr>
          <w:rFonts w:ascii="Times New Roman" w:hAnsi="Times New Roman"/>
          <w:color w:val="000000"/>
          <w:sz w:val="24"/>
          <w:szCs w:val="24"/>
        </w:rPr>
        <w:t>p</w:t>
      </w:r>
      <w:r w:rsidR="002D1974" w:rsidRPr="002D1974">
        <w:rPr>
          <w:rFonts w:ascii="Times New Roman" w:hAnsi="Times New Roman"/>
          <w:color w:val="000000"/>
          <w:sz w:val="24"/>
          <w:szCs w:val="24"/>
        </w:rPr>
        <w:t>ersonas identifikācijas karšu un nepieciešamo komponentu iegāde</w:t>
      </w:r>
      <w:r w:rsidR="002D1974">
        <w:rPr>
          <w:rFonts w:ascii="Times New Roman" w:hAnsi="Times New Roman"/>
          <w:color w:val="000000"/>
          <w:sz w:val="24"/>
          <w:szCs w:val="24"/>
        </w:rPr>
        <w:t>i</w:t>
      </w:r>
      <w:r w:rsidR="002D1974" w:rsidRPr="002D1974">
        <w:rPr>
          <w:rFonts w:ascii="Times New Roman" w:hAnsi="Times New Roman"/>
          <w:color w:val="000000"/>
          <w:sz w:val="24"/>
          <w:szCs w:val="24"/>
        </w:rPr>
        <w:t xml:space="preserve"> ar piegādi</w:t>
      </w:r>
      <w:r>
        <w:rPr>
          <w:rFonts w:ascii="Times New Roman" w:hAnsi="Times New Roman"/>
          <w:color w:val="000000"/>
          <w:sz w:val="24"/>
          <w:szCs w:val="24"/>
        </w:rPr>
        <w:t>,</w:t>
      </w:r>
      <w:r w:rsidRPr="00921003">
        <w:rPr>
          <w:rFonts w:ascii="Times New Roman" w:hAnsi="Times New Roman"/>
          <w:color w:val="000000"/>
          <w:sz w:val="24"/>
          <w:szCs w:val="24"/>
        </w:rPr>
        <w:t xml:space="preserve"> kas ietver </w:t>
      </w:r>
      <w:r w:rsidR="002D1974">
        <w:rPr>
          <w:rFonts w:ascii="Times New Roman" w:hAnsi="Times New Roman"/>
          <w:color w:val="000000"/>
          <w:sz w:val="24"/>
          <w:szCs w:val="24"/>
        </w:rPr>
        <w:t>karšu</w:t>
      </w:r>
      <w:r w:rsidRPr="00921003">
        <w:rPr>
          <w:rFonts w:ascii="Times New Roman" w:hAnsi="Times New Roman"/>
          <w:color w:val="000000"/>
          <w:sz w:val="24"/>
          <w:szCs w:val="24"/>
        </w:rPr>
        <w:t xml:space="preserve"> dizainu</w:t>
      </w:r>
      <w:r w:rsidRPr="0046291D">
        <w:rPr>
          <w:rFonts w:ascii="Times New Roman" w:hAnsi="Times New Roman"/>
          <w:color w:val="000000"/>
          <w:sz w:val="24"/>
          <w:szCs w:val="24"/>
        </w:rPr>
        <w:t>, izgatavošanu/</w:t>
      </w:r>
      <w:r w:rsidR="002D1974">
        <w:rPr>
          <w:rFonts w:ascii="Times New Roman" w:hAnsi="Times New Roman"/>
          <w:color w:val="000000"/>
          <w:sz w:val="24"/>
          <w:szCs w:val="24"/>
        </w:rPr>
        <w:t xml:space="preserve"> </w:t>
      </w:r>
      <w:r w:rsidRPr="0046291D">
        <w:rPr>
          <w:rFonts w:ascii="Times New Roman" w:hAnsi="Times New Roman"/>
          <w:color w:val="000000"/>
          <w:sz w:val="24"/>
          <w:szCs w:val="24"/>
        </w:rPr>
        <w:t>apstrādi un piegādi</w:t>
      </w:r>
      <w:r>
        <w:rPr>
          <w:rFonts w:ascii="Times New Roman" w:hAnsi="Times New Roman"/>
          <w:color w:val="000000"/>
          <w:sz w:val="24"/>
          <w:szCs w:val="24"/>
        </w:rPr>
        <w:t xml:space="preserve"> Tehniskajā specifikācijā norādītajām precēm</w:t>
      </w:r>
      <w:r w:rsidRPr="00255266">
        <w:rPr>
          <w:rFonts w:ascii="Times New Roman" w:hAnsi="Times New Roman"/>
          <w:color w:val="00000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721"/>
        <w:gridCol w:w="2268"/>
        <w:gridCol w:w="2268"/>
      </w:tblGrid>
      <w:tr w:rsidR="00471BA6" w14:paraId="6E7AB7A7" w14:textId="4B6BDBE9" w:rsidTr="00471BA6">
        <w:trPr>
          <w:jc w:val="center"/>
        </w:trPr>
        <w:tc>
          <w:tcPr>
            <w:tcW w:w="669" w:type="dxa"/>
            <w:vAlign w:val="center"/>
          </w:tcPr>
          <w:p w14:paraId="39BBB9EA" w14:textId="77777777" w:rsidR="00471BA6" w:rsidRPr="00DE052E" w:rsidRDefault="00471BA6" w:rsidP="00471BA6">
            <w:pPr>
              <w:spacing w:line="276" w:lineRule="auto"/>
              <w:ind w:firstLine="0"/>
              <w:jc w:val="center"/>
              <w:rPr>
                <w:b/>
                <w:sz w:val="22"/>
              </w:rPr>
            </w:pPr>
            <w:r w:rsidRPr="00DE052E">
              <w:rPr>
                <w:b/>
                <w:sz w:val="22"/>
              </w:rPr>
              <w:t>Nr.</w:t>
            </w:r>
          </w:p>
          <w:p w14:paraId="71D811E8" w14:textId="77777777" w:rsidR="00471BA6" w:rsidRPr="00DE052E" w:rsidRDefault="00471BA6" w:rsidP="00471BA6">
            <w:pPr>
              <w:spacing w:line="276" w:lineRule="auto"/>
              <w:ind w:firstLine="0"/>
              <w:jc w:val="center"/>
              <w:rPr>
                <w:sz w:val="22"/>
              </w:rPr>
            </w:pPr>
            <w:r w:rsidRPr="00DE052E">
              <w:rPr>
                <w:b/>
                <w:sz w:val="22"/>
              </w:rPr>
              <w:t>p.k.</w:t>
            </w:r>
          </w:p>
        </w:tc>
        <w:tc>
          <w:tcPr>
            <w:tcW w:w="3721" w:type="dxa"/>
            <w:vAlign w:val="center"/>
          </w:tcPr>
          <w:p w14:paraId="0933F190" w14:textId="77777777" w:rsidR="00471BA6" w:rsidRPr="00DE052E" w:rsidRDefault="00471BA6" w:rsidP="00471BA6">
            <w:pPr>
              <w:spacing w:line="276" w:lineRule="auto"/>
              <w:ind w:firstLine="0"/>
              <w:jc w:val="center"/>
              <w:rPr>
                <w:b/>
                <w:sz w:val="22"/>
              </w:rPr>
            </w:pPr>
            <w:r w:rsidRPr="00DE052E">
              <w:rPr>
                <w:b/>
                <w:sz w:val="22"/>
              </w:rPr>
              <w:t>Nosaukums</w:t>
            </w:r>
          </w:p>
        </w:tc>
        <w:tc>
          <w:tcPr>
            <w:tcW w:w="2268" w:type="dxa"/>
            <w:vAlign w:val="center"/>
          </w:tcPr>
          <w:p w14:paraId="28C6D397" w14:textId="18222FDC" w:rsidR="00471BA6" w:rsidRPr="00DE052E" w:rsidRDefault="00471BA6" w:rsidP="00471BA6">
            <w:pPr>
              <w:tabs>
                <w:tab w:val="left" w:pos="1168"/>
              </w:tabs>
              <w:spacing w:line="276" w:lineRule="auto"/>
              <w:ind w:hanging="29"/>
              <w:jc w:val="center"/>
              <w:rPr>
                <w:b/>
                <w:sz w:val="22"/>
              </w:rPr>
            </w:pPr>
            <w:r w:rsidRPr="00F615E1">
              <w:rPr>
                <w:b/>
                <w:sz w:val="22"/>
              </w:rPr>
              <w:t xml:space="preserve">1 (viena) eksemplāra / gabala </w:t>
            </w:r>
            <w:r>
              <w:rPr>
                <w:b/>
                <w:sz w:val="22"/>
              </w:rPr>
              <w:t xml:space="preserve">/ reizes </w:t>
            </w:r>
            <w:r w:rsidRPr="00F615E1">
              <w:rPr>
                <w:b/>
                <w:sz w:val="22"/>
              </w:rPr>
              <w:t>izmaksas</w:t>
            </w:r>
            <w:r>
              <w:rPr>
                <w:b/>
                <w:sz w:val="22"/>
              </w:rPr>
              <w:t xml:space="preserve"> EUR bez</w:t>
            </w:r>
            <w:r w:rsidRPr="00DE052E">
              <w:rPr>
                <w:b/>
                <w:sz w:val="22"/>
              </w:rPr>
              <w:t xml:space="preserve"> PVN</w:t>
            </w:r>
          </w:p>
        </w:tc>
        <w:tc>
          <w:tcPr>
            <w:tcW w:w="2268" w:type="dxa"/>
            <w:vAlign w:val="center"/>
          </w:tcPr>
          <w:p w14:paraId="03E0688B" w14:textId="0D6C1D25" w:rsidR="00471BA6" w:rsidRPr="00F615E1" w:rsidRDefault="00471BA6" w:rsidP="00471BA6">
            <w:pPr>
              <w:tabs>
                <w:tab w:val="left" w:pos="1168"/>
              </w:tabs>
              <w:spacing w:line="276" w:lineRule="auto"/>
              <w:ind w:hanging="29"/>
              <w:jc w:val="center"/>
              <w:rPr>
                <w:b/>
                <w:sz w:val="22"/>
              </w:rPr>
            </w:pPr>
            <w:r w:rsidRPr="00F615E1">
              <w:rPr>
                <w:b/>
                <w:sz w:val="22"/>
              </w:rPr>
              <w:t xml:space="preserve">1 (viena) eksemplāra / gabala </w:t>
            </w:r>
            <w:r>
              <w:rPr>
                <w:b/>
                <w:sz w:val="22"/>
              </w:rPr>
              <w:t xml:space="preserve">/ reizes </w:t>
            </w:r>
            <w:r w:rsidRPr="00F615E1">
              <w:rPr>
                <w:b/>
                <w:sz w:val="22"/>
              </w:rPr>
              <w:t>izmaksas</w:t>
            </w:r>
            <w:r>
              <w:rPr>
                <w:b/>
                <w:sz w:val="22"/>
              </w:rPr>
              <w:t xml:space="preserve"> </w:t>
            </w:r>
            <w:r>
              <w:rPr>
                <w:b/>
                <w:sz w:val="22"/>
              </w:rPr>
              <w:t>EUR ar</w:t>
            </w:r>
            <w:r w:rsidRPr="00DE052E">
              <w:rPr>
                <w:b/>
                <w:sz w:val="22"/>
              </w:rPr>
              <w:t xml:space="preserve"> PVN</w:t>
            </w:r>
          </w:p>
        </w:tc>
      </w:tr>
      <w:tr w:rsidR="00471BA6" w14:paraId="549DE6C3" w14:textId="53174961" w:rsidTr="00471BA6">
        <w:trPr>
          <w:jc w:val="center"/>
        </w:trPr>
        <w:tc>
          <w:tcPr>
            <w:tcW w:w="669" w:type="dxa"/>
            <w:vAlign w:val="center"/>
          </w:tcPr>
          <w:p w14:paraId="74E46745" w14:textId="77777777" w:rsidR="00471BA6" w:rsidRDefault="00471BA6" w:rsidP="00471BA6">
            <w:pPr>
              <w:spacing w:line="360" w:lineRule="auto"/>
              <w:ind w:firstLine="0"/>
            </w:pPr>
            <w:r>
              <w:t>1.</w:t>
            </w:r>
          </w:p>
        </w:tc>
        <w:tc>
          <w:tcPr>
            <w:tcW w:w="3721" w:type="dxa"/>
            <w:vAlign w:val="center"/>
          </w:tcPr>
          <w:p w14:paraId="795AA797" w14:textId="2C40EC75" w:rsidR="00471BA6" w:rsidRPr="000705B8" w:rsidRDefault="00471BA6" w:rsidP="00471BA6">
            <w:pPr>
              <w:spacing w:line="360" w:lineRule="auto"/>
              <w:ind w:firstLine="0"/>
            </w:pPr>
            <w:r>
              <w:t>Kartes komplekts Nr. 1</w:t>
            </w:r>
          </w:p>
        </w:tc>
        <w:tc>
          <w:tcPr>
            <w:tcW w:w="2268" w:type="dxa"/>
            <w:vAlign w:val="center"/>
          </w:tcPr>
          <w:p w14:paraId="25DC50DB" w14:textId="77777777" w:rsidR="00471BA6" w:rsidRDefault="00471BA6" w:rsidP="00471BA6">
            <w:pPr>
              <w:spacing w:line="360" w:lineRule="auto"/>
              <w:ind w:firstLine="0"/>
            </w:pPr>
          </w:p>
        </w:tc>
        <w:tc>
          <w:tcPr>
            <w:tcW w:w="2268" w:type="dxa"/>
            <w:vAlign w:val="center"/>
          </w:tcPr>
          <w:p w14:paraId="417BE8BD" w14:textId="77777777" w:rsidR="00471BA6" w:rsidRDefault="00471BA6" w:rsidP="00471BA6">
            <w:pPr>
              <w:spacing w:line="360" w:lineRule="auto"/>
              <w:ind w:firstLine="0"/>
            </w:pPr>
          </w:p>
          <w:p w14:paraId="3F66E083" w14:textId="77777777" w:rsidR="00471BA6" w:rsidRDefault="00471BA6" w:rsidP="00471BA6">
            <w:pPr>
              <w:spacing w:line="360" w:lineRule="auto"/>
              <w:ind w:firstLine="0"/>
            </w:pPr>
          </w:p>
        </w:tc>
      </w:tr>
      <w:tr w:rsidR="00471BA6" w14:paraId="2E0D643A" w14:textId="68BFC5FF" w:rsidTr="00471BA6">
        <w:trPr>
          <w:jc w:val="center"/>
        </w:trPr>
        <w:tc>
          <w:tcPr>
            <w:tcW w:w="669" w:type="dxa"/>
            <w:vAlign w:val="center"/>
          </w:tcPr>
          <w:p w14:paraId="48AA97C3" w14:textId="77777777" w:rsidR="00471BA6" w:rsidRDefault="00471BA6" w:rsidP="00471BA6">
            <w:pPr>
              <w:spacing w:line="360" w:lineRule="auto"/>
              <w:ind w:firstLine="0"/>
            </w:pPr>
            <w:r>
              <w:t>2.</w:t>
            </w:r>
          </w:p>
        </w:tc>
        <w:tc>
          <w:tcPr>
            <w:tcW w:w="3721" w:type="dxa"/>
            <w:vAlign w:val="center"/>
          </w:tcPr>
          <w:p w14:paraId="538CF446" w14:textId="640EC89C" w:rsidR="00471BA6" w:rsidRPr="000705B8" w:rsidRDefault="00471BA6" w:rsidP="00471BA6">
            <w:pPr>
              <w:spacing w:line="360" w:lineRule="auto"/>
              <w:ind w:firstLine="0"/>
            </w:pPr>
            <w:r>
              <w:t>Kartes komplekts Nr. 2</w:t>
            </w:r>
          </w:p>
        </w:tc>
        <w:tc>
          <w:tcPr>
            <w:tcW w:w="2268" w:type="dxa"/>
            <w:vAlign w:val="center"/>
          </w:tcPr>
          <w:p w14:paraId="6183F280" w14:textId="77777777" w:rsidR="00471BA6" w:rsidRDefault="00471BA6" w:rsidP="00471BA6">
            <w:pPr>
              <w:spacing w:line="360" w:lineRule="auto"/>
              <w:ind w:firstLine="0"/>
            </w:pPr>
          </w:p>
        </w:tc>
        <w:tc>
          <w:tcPr>
            <w:tcW w:w="2268" w:type="dxa"/>
            <w:vAlign w:val="center"/>
          </w:tcPr>
          <w:p w14:paraId="109036CC" w14:textId="77777777" w:rsidR="00471BA6" w:rsidRDefault="00471BA6" w:rsidP="00471BA6">
            <w:pPr>
              <w:spacing w:line="360" w:lineRule="auto"/>
              <w:ind w:firstLine="0"/>
            </w:pPr>
          </w:p>
          <w:p w14:paraId="201BC19F" w14:textId="77777777" w:rsidR="00471BA6" w:rsidRDefault="00471BA6" w:rsidP="00471BA6">
            <w:pPr>
              <w:spacing w:line="360" w:lineRule="auto"/>
              <w:ind w:firstLine="0"/>
            </w:pPr>
          </w:p>
        </w:tc>
      </w:tr>
      <w:tr w:rsidR="00471BA6" w14:paraId="67E968ED" w14:textId="63DFBF82" w:rsidTr="00471BA6">
        <w:trPr>
          <w:jc w:val="center"/>
        </w:trPr>
        <w:tc>
          <w:tcPr>
            <w:tcW w:w="669" w:type="dxa"/>
            <w:vAlign w:val="center"/>
          </w:tcPr>
          <w:p w14:paraId="61324B8D" w14:textId="2A982E7B" w:rsidR="00471BA6" w:rsidRDefault="00471BA6" w:rsidP="00471BA6">
            <w:pPr>
              <w:spacing w:line="360" w:lineRule="auto"/>
              <w:ind w:firstLine="0"/>
            </w:pPr>
            <w:r>
              <w:t>3.</w:t>
            </w:r>
          </w:p>
        </w:tc>
        <w:tc>
          <w:tcPr>
            <w:tcW w:w="3721" w:type="dxa"/>
            <w:vAlign w:val="center"/>
          </w:tcPr>
          <w:p w14:paraId="61894560" w14:textId="19CB7796" w:rsidR="00471BA6" w:rsidRDefault="00471BA6" w:rsidP="00471BA6">
            <w:pPr>
              <w:spacing w:line="360" w:lineRule="auto"/>
              <w:ind w:firstLine="0"/>
            </w:pPr>
            <w:r>
              <w:t>Piegāde pasūtītājam uz Hipokrāta ielu 2, Rīgā</w:t>
            </w:r>
          </w:p>
        </w:tc>
        <w:tc>
          <w:tcPr>
            <w:tcW w:w="2268" w:type="dxa"/>
            <w:vAlign w:val="center"/>
          </w:tcPr>
          <w:p w14:paraId="6A3755F4" w14:textId="77777777" w:rsidR="00471BA6" w:rsidRDefault="00471BA6" w:rsidP="00471BA6">
            <w:pPr>
              <w:spacing w:line="360" w:lineRule="auto"/>
              <w:ind w:firstLine="0"/>
            </w:pPr>
          </w:p>
        </w:tc>
        <w:tc>
          <w:tcPr>
            <w:tcW w:w="2268" w:type="dxa"/>
            <w:vAlign w:val="center"/>
          </w:tcPr>
          <w:p w14:paraId="19C2DAC3" w14:textId="77777777" w:rsidR="00471BA6" w:rsidRDefault="00471BA6" w:rsidP="00471BA6">
            <w:pPr>
              <w:spacing w:line="360" w:lineRule="auto"/>
              <w:ind w:firstLine="0"/>
            </w:pPr>
          </w:p>
        </w:tc>
      </w:tr>
      <w:tr w:rsidR="00471BA6" w14:paraId="103DE2B2" w14:textId="77777777" w:rsidTr="00471BA6">
        <w:trPr>
          <w:jc w:val="center"/>
        </w:trPr>
        <w:tc>
          <w:tcPr>
            <w:tcW w:w="4390" w:type="dxa"/>
            <w:gridSpan w:val="2"/>
            <w:vAlign w:val="center"/>
          </w:tcPr>
          <w:p w14:paraId="0C6C8AB4" w14:textId="66CD4F75" w:rsidR="00471BA6" w:rsidRPr="00471BA6" w:rsidRDefault="00471BA6" w:rsidP="00471BA6">
            <w:pPr>
              <w:spacing w:line="360" w:lineRule="auto"/>
              <w:ind w:firstLine="0"/>
              <w:jc w:val="right"/>
              <w:rPr>
                <w:b/>
                <w:bCs/>
              </w:rPr>
            </w:pPr>
            <w:r w:rsidRPr="00471BA6">
              <w:rPr>
                <w:b/>
                <w:bCs/>
              </w:rPr>
              <w:t>Kopējās izmaksas:</w:t>
            </w:r>
          </w:p>
        </w:tc>
        <w:tc>
          <w:tcPr>
            <w:tcW w:w="2268" w:type="dxa"/>
            <w:vAlign w:val="center"/>
          </w:tcPr>
          <w:p w14:paraId="3B11C859" w14:textId="77777777" w:rsidR="00471BA6" w:rsidRDefault="00471BA6" w:rsidP="00471BA6">
            <w:pPr>
              <w:spacing w:line="360" w:lineRule="auto"/>
              <w:ind w:firstLine="0"/>
            </w:pPr>
          </w:p>
        </w:tc>
        <w:tc>
          <w:tcPr>
            <w:tcW w:w="2268" w:type="dxa"/>
            <w:vAlign w:val="center"/>
          </w:tcPr>
          <w:p w14:paraId="2BD264E7" w14:textId="77777777" w:rsidR="00471BA6" w:rsidRDefault="00471BA6" w:rsidP="00471BA6">
            <w:pPr>
              <w:spacing w:line="360" w:lineRule="auto"/>
              <w:ind w:firstLine="0"/>
            </w:pPr>
          </w:p>
          <w:p w14:paraId="343FD793" w14:textId="77777777" w:rsidR="00471BA6" w:rsidRDefault="00471BA6" w:rsidP="00471BA6">
            <w:pPr>
              <w:spacing w:line="360" w:lineRule="auto"/>
              <w:ind w:firstLine="0"/>
            </w:pPr>
          </w:p>
        </w:tc>
      </w:tr>
    </w:tbl>
    <w:p w14:paraId="63E0E659" w14:textId="77777777" w:rsidR="00FC098E" w:rsidRDefault="00FC098E" w:rsidP="00FC098E">
      <w:pPr>
        <w:ind w:firstLine="0"/>
      </w:pPr>
    </w:p>
    <w:p w14:paraId="45F1D3E6" w14:textId="77777777" w:rsidR="00FC098E" w:rsidRDefault="00FC098E" w:rsidP="00FC098E"/>
    <w:p w14:paraId="695B0A26" w14:textId="77777777" w:rsidR="00B9431B" w:rsidRDefault="00B9431B"/>
    <w:sectPr w:rsidR="00B9431B" w:rsidSect="00E762A4">
      <w:headerReference w:type="default" r:id="rId12"/>
      <w:pgSz w:w="11906" w:h="16838"/>
      <w:pgMar w:top="709"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A29A0" w14:textId="77777777" w:rsidR="009B1E2F" w:rsidRDefault="009B1E2F" w:rsidP="00052C78">
      <w:r>
        <w:separator/>
      </w:r>
    </w:p>
  </w:endnote>
  <w:endnote w:type="continuationSeparator" w:id="0">
    <w:p w14:paraId="2D57906F" w14:textId="77777777" w:rsidR="009B1E2F" w:rsidRDefault="009B1E2F" w:rsidP="0005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98910" w14:textId="77777777" w:rsidR="009B1E2F" w:rsidRDefault="009B1E2F" w:rsidP="00052C78">
      <w:r>
        <w:separator/>
      </w:r>
    </w:p>
  </w:footnote>
  <w:footnote w:type="continuationSeparator" w:id="0">
    <w:p w14:paraId="3C06F755" w14:textId="77777777" w:rsidR="009B1E2F" w:rsidRDefault="009B1E2F" w:rsidP="00052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93C6" w14:textId="43C07E7A" w:rsidR="00052C78" w:rsidRPr="00D7605B" w:rsidRDefault="00052C78" w:rsidP="00052C78">
    <w:pPr>
      <w:pStyle w:val="Galvene"/>
      <w:jc w:val="right"/>
      <w:rPr>
        <w:szCs w:val="24"/>
      </w:rPr>
    </w:pPr>
    <w:r w:rsidRPr="00D7605B">
      <w:rPr>
        <w:szCs w:val="24"/>
      </w:rPr>
      <w:t xml:space="preserve">Pielikums Nr. </w:t>
    </w:r>
    <w:r>
      <w:rPr>
        <w:szCs w:val="24"/>
      </w:rPr>
      <w:t>2</w:t>
    </w:r>
  </w:p>
  <w:p w14:paraId="2AE9ED25" w14:textId="77777777" w:rsidR="00052C78" w:rsidRPr="00D7605B" w:rsidRDefault="00052C78" w:rsidP="00052C78">
    <w:pPr>
      <w:pStyle w:val="Galvene"/>
      <w:jc w:val="right"/>
      <w:rPr>
        <w:bCs/>
        <w:szCs w:val="24"/>
      </w:rPr>
    </w:pPr>
    <w:r w:rsidRPr="00D7605B">
      <w:rPr>
        <w:bCs/>
        <w:szCs w:val="24"/>
      </w:rPr>
      <w:t xml:space="preserve">Cenu aptaujas </w:t>
    </w:r>
  </w:p>
  <w:p w14:paraId="6B3B7297" w14:textId="6B27A8BF" w:rsidR="00052C78" w:rsidRPr="00D7605B" w:rsidRDefault="00052C78" w:rsidP="00052C78">
    <w:pPr>
      <w:pStyle w:val="Galvene"/>
      <w:jc w:val="right"/>
      <w:rPr>
        <w:bCs/>
        <w:szCs w:val="24"/>
      </w:rPr>
    </w:pPr>
    <w:r w:rsidRPr="00D7605B">
      <w:rPr>
        <w:bCs/>
        <w:szCs w:val="24"/>
      </w:rPr>
      <w:t>„</w:t>
    </w:r>
    <w:r w:rsidRPr="00052C78">
      <w:rPr>
        <w:rFonts w:eastAsia="Times New Roman"/>
        <w:szCs w:val="24"/>
        <w:lang w:eastAsia="lv-LV"/>
      </w:rPr>
      <w:t>Darbinieku identifikācijas karšu izgatavošana un izgatavoto karšu piegāde</w:t>
    </w:r>
    <w:r w:rsidRPr="00D7605B">
      <w:rPr>
        <w:bCs/>
        <w:szCs w:val="24"/>
      </w:rPr>
      <w:t>”,</w:t>
    </w:r>
  </w:p>
  <w:p w14:paraId="62A7F600" w14:textId="12376433" w:rsidR="00052C78" w:rsidRPr="00D7605B" w:rsidRDefault="00052C78" w:rsidP="00052C78">
    <w:pPr>
      <w:pStyle w:val="Galvene"/>
      <w:jc w:val="right"/>
      <w:rPr>
        <w:bCs/>
        <w:szCs w:val="24"/>
      </w:rPr>
    </w:pPr>
    <w:bookmarkStart w:id="0" w:name="_Hlk179465370"/>
    <w:r w:rsidRPr="00D7605B">
      <w:rPr>
        <w:bCs/>
        <w:szCs w:val="24"/>
      </w:rPr>
      <w:t xml:space="preserve">ID Nr. </w:t>
    </w:r>
    <w:bookmarkEnd w:id="0"/>
    <w:r w:rsidRPr="00A25101">
      <w:rPr>
        <w:rFonts w:eastAsia="Times New Roman"/>
        <w:szCs w:val="24"/>
        <w:lang w:eastAsia="lv-LV"/>
      </w:rPr>
      <w:t>RAKUS CA/202</w:t>
    </w:r>
    <w:r>
      <w:rPr>
        <w:rFonts w:eastAsia="Times New Roman"/>
        <w:szCs w:val="24"/>
        <w:lang w:eastAsia="lv-LV"/>
      </w:rPr>
      <w:t>6</w:t>
    </w:r>
    <w:r w:rsidRPr="00A25101">
      <w:rPr>
        <w:rFonts w:eastAsia="Times New Roman"/>
        <w:szCs w:val="24"/>
        <w:lang w:eastAsia="lv-LV"/>
      </w:rPr>
      <w:t>/</w:t>
    </w:r>
    <w:r>
      <w:rPr>
        <w:rFonts w:eastAsia="Times New Roman"/>
        <w:szCs w:val="24"/>
        <w:lang w:eastAsia="lv-LV"/>
      </w:rPr>
      <w:t>27</w:t>
    </w:r>
    <w:r w:rsidRPr="00A25101">
      <w:rPr>
        <w:szCs w:val="24"/>
      </w:rPr>
      <w:t>,</w:t>
    </w:r>
    <w:r w:rsidRPr="00D7605B">
      <w:rPr>
        <w:bCs/>
        <w:szCs w:val="24"/>
      </w:rPr>
      <w:t xml:space="preserve"> Nolikumam</w:t>
    </w:r>
  </w:p>
  <w:p w14:paraId="15D62F3B" w14:textId="77777777" w:rsidR="00052C78" w:rsidRDefault="00052C7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33DBE"/>
    <w:multiLevelType w:val="hybridMultilevel"/>
    <w:tmpl w:val="F70645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743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8E"/>
    <w:rsid w:val="00052C78"/>
    <w:rsid w:val="0008108A"/>
    <w:rsid w:val="000B53BA"/>
    <w:rsid w:val="00146108"/>
    <w:rsid w:val="001F1B59"/>
    <w:rsid w:val="00247EFD"/>
    <w:rsid w:val="00252454"/>
    <w:rsid w:val="002D1974"/>
    <w:rsid w:val="00437AB0"/>
    <w:rsid w:val="00471BA6"/>
    <w:rsid w:val="004F7634"/>
    <w:rsid w:val="005E3BB7"/>
    <w:rsid w:val="00615238"/>
    <w:rsid w:val="0061670D"/>
    <w:rsid w:val="006B5D0C"/>
    <w:rsid w:val="006C712E"/>
    <w:rsid w:val="008B0E68"/>
    <w:rsid w:val="00961DB3"/>
    <w:rsid w:val="009B1E2F"/>
    <w:rsid w:val="00A844AC"/>
    <w:rsid w:val="00B900FD"/>
    <w:rsid w:val="00B908C3"/>
    <w:rsid w:val="00B9431B"/>
    <w:rsid w:val="00CA0464"/>
    <w:rsid w:val="00CC5E72"/>
    <w:rsid w:val="00DC3C51"/>
    <w:rsid w:val="00EC05B3"/>
    <w:rsid w:val="00F5028D"/>
    <w:rsid w:val="00FC09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84EFE"/>
  <w15:chartTrackingRefBased/>
  <w15:docId w15:val="{ACD97C8C-988E-493F-A8FE-59578E27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47EFD"/>
    <w:pPr>
      <w:spacing w:after="0" w:line="240" w:lineRule="auto"/>
      <w:ind w:firstLine="851"/>
    </w:pPr>
    <w:rPr>
      <w:rFonts w:ascii="Times New Roman" w:eastAsia="Calibri" w:hAnsi="Times New Roman" w:cs="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FC098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a">
    <w:name w:val="Основной текст_"/>
    <w:link w:val="a0"/>
    <w:locked/>
    <w:rsid w:val="00FC098E"/>
    <w:rPr>
      <w:rFonts w:ascii="Arial Narrow" w:hAnsi="Arial Narrow" w:cs="Arial Narrow"/>
      <w:sz w:val="23"/>
      <w:szCs w:val="23"/>
      <w:shd w:val="clear" w:color="auto" w:fill="FFFFFF"/>
    </w:rPr>
  </w:style>
  <w:style w:type="paragraph" w:customStyle="1" w:styleId="a0">
    <w:name w:val="Основной текст"/>
    <w:basedOn w:val="Parasts"/>
    <w:link w:val="a"/>
    <w:rsid w:val="00FC098E"/>
    <w:pPr>
      <w:widowControl w:val="0"/>
      <w:shd w:val="clear" w:color="auto" w:fill="FFFFFF"/>
      <w:spacing w:after="360" w:line="370" w:lineRule="exact"/>
      <w:ind w:hanging="1080"/>
      <w:jc w:val="right"/>
    </w:pPr>
    <w:rPr>
      <w:rFonts w:ascii="Arial Narrow" w:eastAsiaTheme="minorHAnsi" w:hAnsi="Arial Narrow" w:cs="Arial Narrow"/>
      <w:sz w:val="23"/>
      <w:szCs w:val="23"/>
    </w:rPr>
  </w:style>
  <w:style w:type="paragraph" w:styleId="Sarakstarindkopa">
    <w:name w:val="List Paragraph"/>
    <w:basedOn w:val="Parasts"/>
    <w:uiPriority w:val="34"/>
    <w:qFormat/>
    <w:rsid w:val="00146108"/>
    <w:pPr>
      <w:ind w:left="720"/>
      <w:contextualSpacing/>
    </w:pPr>
  </w:style>
  <w:style w:type="table" w:styleId="Reatabula">
    <w:name w:val="Table Grid"/>
    <w:basedOn w:val="Parastatabula"/>
    <w:uiPriority w:val="39"/>
    <w:rsid w:val="00CA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52C78"/>
    <w:pPr>
      <w:tabs>
        <w:tab w:val="center" w:pos="4153"/>
        <w:tab w:val="right" w:pos="8306"/>
      </w:tabs>
    </w:pPr>
  </w:style>
  <w:style w:type="character" w:customStyle="1" w:styleId="GalveneRakstz">
    <w:name w:val="Galvene Rakstz."/>
    <w:basedOn w:val="Noklusjumarindkopasfonts"/>
    <w:link w:val="Galvene"/>
    <w:uiPriority w:val="99"/>
    <w:rsid w:val="00052C78"/>
    <w:rPr>
      <w:rFonts w:ascii="Times New Roman" w:eastAsia="Calibri" w:hAnsi="Times New Roman" w:cs="Times New Roman"/>
      <w:sz w:val="24"/>
    </w:rPr>
  </w:style>
  <w:style w:type="paragraph" w:styleId="Kjene">
    <w:name w:val="footer"/>
    <w:basedOn w:val="Parasts"/>
    <w:link w:val="KjeneRakstz"/>
    <w:uiPriority w:val="99"/>
    <w:unhideWhenUsed/>
    <w:rsid w:val="00052C78"/>
    <w:pPr>
      <w:tabs>
        <w:tab w:val="center" w:pos="4153"/>
        <w:tab w:val="right" w:pos="8306"/>
      </w:tabs>
    </w:pPr>
  </w:style>
  <w:style w:type="character" w:customStyle="1" w:styleId="KjeneRakstz">
    <w:name w:val="Kājene Rakstz."/>
    <w:basedOn w:val="Noklusjumarindkopasfonts"/>
    <w:link w:val="Kjene"/>
    <w:uiPriority w:val="99"/>
    <w:rsid w:val="00052C78"/>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DAA4F-A3FA-4228-BA51-D84DFEEA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3028</Words>
  <Characters>1727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RAKUS</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Vilcans</dc:creator>
  <cp:keywords/>
  <dc:description/>
  <cp:lastModifiedBy>Ilma Bredšova</cp:lastModifiedBy>
  <cp:revision>11</cp:revision>
  <dcterms:created xsi:type="dcterms:W3CDTF">2026-03-30T08:07:00Z</dcterms:created>
  <dcterms:modified xsi:type="dcterms:W3CDTF">2026-04-15T07:32:00Z</dcterms:modified>
</cp:coreProperties>
</file>