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DBAB" w14:textId="77777777" w:rsidR="00CC4930" w:rsidRPr="007D077E" w:rsidRDefault="00CA24E8" w:rsidP="00CC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</w:pPr>
      <w:r w:rsidRPr="007D077E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Cenu aptauja</w:t>
      </w:r>
      <w:r w:rsidR="00E26A2F" w:rsidRPr="007D077E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 xml:space="preserve">s </w:t>
      </w:r>
      <w:r w:rsidR="00CC4930" w:rsidRPr="007D077E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nolikums</w:t>
      </w:r>
    </w:p>
    <w:p w14:paraId="7367DBD8" w14:textId="395EBF4D" w:rsidR="00CA24E8" w:rsidRPr="007D077E" w:rsidRDefault="00A7356D" w:rsidP="007D077E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  <w:r w:rsidRPr="007D077E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„</w:t>
      </w:r>
      <w:r w:rsidR="00B447B0" w:rsidRPr="00B447B0">
        <w:rPr>
          <w:rFonts w:ascii="Times New Roman" w:hAnsi="Times New Roman" w:cs="Times New Roman"/>
          <w:b/>
          <w:noProof/>
          <w:sz w:val="28"/>
          <w:szCs w:val="28"/>
          <w:lang w:val="lv-LV"/>
        </w:rPr>
        <w:t xml:space="preserve">Testi Anti-beta-2-glikoproteīna IgG un IgM kvantitatīvai noteikšanai asins serumā (plazmā), saderīgi ar ražotāja </w:t>
      </w:r>
      <w:r w:rsidR="00B447B0" w:rsidRPr="00B447B0">
        <w:rPr>
          <w:rFonts w:ascii="Times New Roman" w:hAnsi="Times New Roman" w:cs="Times New Roman"/>
          <w:b/>
          <w:i/>
          <w:iCs/>
          <w:noProof/>
          <w:sz w:val="28"/>
          <w:szCs w:val="28"/>
          <w:lang w:val="lv-LV"/>
        </w:rPr>
        <w:t>Orgentec</w:t>
      </w:r>
      <w:r w:rsidR="00B447B0" w:rsidRPr="00B447B0">
        <w:rPr>
          <w:rFonts w:ascii="Times New Roman" w:hAnsi="Times New Roman" w:cs="Times New Roman"/>
          <w:b/>
          <w:noProof/>
          <w:sz w:val="28"/>
          <w:szCs w:val="28"/>
          <w:lang w:val="lv-LV"/>
        </w:rPr>
        <w:t xml:space="preserve"> iekārtām </w:t>
      </w:r>
      <w:r w:rsidR="00B447B0" w:rsidRPr="00B447B0">
        <w:rPr>
          <w:rFonts w:ascii="Times New Roman" w:hAnsi="Times New Roman" w:cs="Times New Roman"/>
          <w:b/>
          <w:i/>
          <w:iCs/>
          <w:noProof/>
          <w:sz w:val="28"/>
          <w:szCs w:val="28"/>
          <w:lang w:val="lv-LV"/>
        </w:rPr>
        <w:t>ALEGRIA</w:t>
      </w:r>
      <w:r w:rsidR="00AD7C93" w:rsidRPr="007D077E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”</w:t>
      </w:r>
    </w:p>
    <w:p w14:paraId="646941DA" w14:textId="73FC7709" w:rsidR="007D077E" w:rsidRPr="007D077E" w:rsidRDefault="007D077E" w:rsidP="007D077E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  <w:r w:rsidRPr="007D077E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Id.</w:t>
      </w:r>
      <w:r w:rsidR="00BD194F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 xml:space="preserve"> </w:t>
      </w:r>
      <w:r w:rsidRPr="007D077E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 xml:space="preserve">Nr. </w:t>
      </w:r>
      <w:r w:rsidRPr="007D077E">
        <w:rPr>
          <w:rFonts w:ascii="Times New Roman" w:hAnsi="Times New Roman" w:cs="Times New Roman"/>
          <w:b/>
          <w:sz w:val="28"/>
          <w:szCs w:val="28"/>
        </w:rPr>
        <w:t>RAKUS CA/2026/1</w:t>
      </w:r>
      <w:r w:rsidR="00B647CE">
        <w:rPr>
          <w:rFonts w:ascii="Times New Roman" w:hAnsi="Times New Roman" w:cs="Times New Roman"/>
          <w:b/>
          <w:sz w:val="28"/>
          <w:szCs w:val="28"/>
        </w:rPr>
        <w:t>6</w:t>
      </w:r>
    </w:p>
    <w:p w14:paraId="0051EC99" w14:textId="77777777" w:rsidR="00B0077D" w:rsidRPr="006A14D6" w:rsidRDefault="00B0077D" w:rsidP="00B00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587D9F51" w14:textId="7B1D034C" w:rsidR="00E41611" w:rsidRPr="006A14D6" w:rsidRDefault="00E41611" w:rsidP="00E41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6A14D6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Pa</w:t>
      </w:r>
      <w:r w:rsidR="00D45DEC" w:rsidRPr="006A14D6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</w:t>
      </w:r>
      <w:r w:rsidRPr="006A14D6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ūtītājs</w:t>
      </w:r>
    </w:p>
    <w:p w14:paraId="540795C2" w14:textId="77777777" w:rsidR="00E41611" w:rsidRPr="006A14D6" w:rsidRDefault="00E41611" w:rsidP="00E41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6A14D6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SIA “Rīgas Austrumu klīniskā universitātes slimnīca” (RAKUS)</w:t>
      </w:r>
    </w:p>
    <w:p w14:paraId="70704CAC" w14:textId="38520CE8" w:rsidR="00E41611" w:rsidRPr="006A14D6" w:rsidRDefault="00E41611" w:rsidP="00E41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6A14D6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Reģ. Nr. 40003951628; Hipokrāta iela 2, Rīga, Latvija, LV-1079</w:t>
      </w:r>
    </w:p>
    <w:p w14:paraId="155C9DF4" w14:textId="77777777" w:rsidR="00E41611" w:rsidRPr="006A14D6" w:rsidRDefault="00E41611" w:rsidP="00E41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49C4FCC3" w14:textId="5BF7FF70" w:rsidR="00E24602" w:rsidRPr="006A14D6" w:rsidRDefault="004D7742" w:rsidP="00E41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6A14D6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Informācija par i</w:t>
      </w:r>
      <w:r w:rsidR="00CA24E8" w:rsidRPr="006A14D6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epirkuma priekšmet</w:t>
      </w:r>
      <w:r w:rsidRPr="006A14D6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u</w:t>
      </w:r>
    </w:p>
    <w:p w14:paraId="783C5450" w14:textId="341B438E" w:rsidR="00E07EFF" w:rsidRPr="00255C4E" w:rsidRDefault="00E24602" w:rsidP="00E07EF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lv-LV"/>
        </w:rPr>
      </w:pPr>
      <w:r w:rsidRPr="006A14D6">
        <w:rPr>
          <w:rFonts w:ascii="Times New Roman" w:hAnsi="Times New Roman" w:cs="Times New Roman"/>
          <w:bCs/>
          <w:sz w:val="24"/>
          <w:szCs w:val="24"/>
          <w:lang w:val="lv-LV"/>
        </w:rPr>
        <w:t>Iepirkuma priekšmets:</w:t>
      </w:r>
      <w:r w:rsidR="00E07EFF" w:rsidRPr="006A14D6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="00B447B0" w:rsidRPr="00B447B0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Testi Anti-beta-2-glikoproteīna IgG un IgM kvantitatīvai noteikšanai asins serumā (plazmā), saderīgi ar ražotāja </w:t>
      </w:r>
      <w:r w:rsidR="00B447B0" w:rsidRPr="00B447B0">
        <w:rPr>
          <w:rFonts w:ascii="Times New Roman" w:hAnsi="Times New Roman" w:cs="Times New Roman"/>
          <w:i/>
          <w:iCs/>
          <w:noProof/>
          <w:sz w:val="24"/>
          <w:szCs w:val="24"/>
          <w:lang w:val="lv-LV"/>
        </w:rPr>
        <w:t>Orgentec</w:t>
      </w:r>
      <w:r w:rsidR="00B447B0" w:rsidRPr="00B447B0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 iekārtām </w:t>
      </w:r>
      <w:r w:rsidR="00B447B0" w:rsidRPr="00B447B0">
        <w:rPr>
          <w:rFonts w:ascii="Times New Roman" w:hAnsi="Times New Roman" w:cs="Times New Roman"/>
          <w:i/>
          <w:iCs/>
          <w:noProof/>
          <w:sz w:val="24"/>
          <w:szCs w:val="24"/>
          <w:lang w:val="lv-LV"/>
        </w:rPr>
        <w:t>ALEGRIA</w:t>
      </w:r>
      <w:r w:rsidR="00B447B0">
        <w:rPr>
          <w:rFonts w:ascii="Times New Roman" w:hAnsi="Times New Roman" w:cs="Times New Roman"/>
          <w:noProof/>
          <w:sz w:val="24"/>
          <w:szCs w:val="24"/>
          <w:lang w:val="lv-LV"/>
        </w:rPr>
        <w:t>.</w:t>
      </w:r>
    </w:p>
    <w:p w14:paraId="46CC6215" w14:textId="77777777" w:rsidR="00CC4930" w:rsidRPr="006A14D6" w:rsidRDefault="00CC4930" w:rsidP="00E07E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42C1D5FE" w14:textId="4BCB06B0" w:rsidR="00180D5A" w:rsidRPr="006A14D6" w:rsidRDefault="00B64932" w:rsidP="00E07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A14D6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Pretendenti var iesniegt piedāvājumu </w:t>
      </w:r>
      <w:r w:rsidR="00E07EFF" w:rsidRPr="006A14D6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tikai par visām tehniskās specifikācijas </w:t>
      </w:r>
      <w:r w:rsidRPr="006A14D6">
        <w:rPr>
          <w:rFonts w:ascii="Times New Roman" w:hAnsi="Times New Roman" w:cs="Times New Roman"/>
          <w:b/>
          <w:bCs/>
          <w:sz w:val="24"/>
          <w:szCs w:val="24"/>
          <w:lang w:val="lv-LV"/>
        </w:rPr>
        <w:t>pozīcijām kopā</w:t>
      </w:r>
      <w:r w:rsidR="00E07EFF" w:rsidRPr="006A14D6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 </w:t>
      </w:r>
    </w:p>
    <w:p w14:paraId="2C6F38E6" w14:textId="41E689ED" w:rsidR="001D1374" w:rsidRPr="006A14D6" w:rsidRDefault="001D1374" w:rsidP="00F50F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</w:p>
    <w:p w14:paraId="44460FAE" w14:textId="61A10813" w:rsidR="001D1374" w:rsidRPr="006A14D6" w:rsidRDefault="001D1374" w:rsidP="00AD6A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6A14D6">
        <w:rPr>
          <w:rFonts w:ascii="Times New Roman" w:eastAsia="Calibri" w:hAnsi="Times New Roman" w:cs="Times New Roman"/>
          <w:b/>
          <w:sz w:val="24"/>
          <w:szCs w:val="24"/>
          <w:lang w:val="lv-LV"/>
        </w:rPr>
        <w:t>Līguma darbības termiņš</w:t>
      </w:r>
    </w:p>
    <w:p w14:paraId="23316AB1" w14:textId="1444B881" w:rsidR="00F50FEB" w:rsidRPr="006A14D6" w:rsidRDefault="00F50FEB" w:rsidP="006359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>Plānotā līguma summa</w:t>
      </w:r>
      <w:r w:rsidR="00E07EFF"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– līdz EUR </w:t>
      </w:r>
      <w:r w:rsidR="00E07EFF"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>9</w:t>
      </w:r>
      <w:r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>999,</w:t>
      </w:r>
      <w:r w:rsidR="00B81E94"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>00</w:t>
      </w:r>
      <w:r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(bez PVN).</w:t>
      </w:r>
    </w:p>
    <w:p w14:paraId="1291F358" w14:textId="6BE74AE7" w:rsidR="006359A6" w:rsidRPr="006A14D6" w:rsidRDefault="006359A6" w:rsidP="006359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>Līgums stājas spēkā tā abpusējas parakstīšanas brīd</w:t>
      </w:r>
      <w:r w:rsidR="004C18EC"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>ī</w:t>
      </w:r>
      <w:r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un ir spēkā līdz brīdim, kad iestājas viens no šādiem nosacījumiem:</w:t>
      </w:r>
    </w:p>
    <w:p w14:paraId="5BDEA05F" w14:textId="7A45307E" w:rsidR="006359A6" w:rsidRPr="006A14D6" w:rsidRDefault="003760EA" w:rsidP="00092C2A">
      <w:pPr>
        <w:pStyle w:val="Sarakstarindkopa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6A14D6">
        <w:rPr>
          <w:rFonts w:ascii="Times New Roman" w:eastAsia="Calibri" w:hAnsi="Times New Roman"/>
          <w:sz w:val="24"/>
          <w:szCs w:val="24"/>
        </w:rPr>
        <w:t>A</w:t>
      </w:r>
      <w:r w:rsidR="006359A6" w:rsidRPr="006A14D6">
        <w:rPr>
          <w:rFonts w:ascii="Times New Roman" w:eastAsia="Calibri" w:hAnsi="Times New Roman"/>
          <w:sz w:val="24"/>
          <w:szCs w:val="24"/>
        </w:rPr>
        <w:t>prit</w:t>
      </w:r>
      <w:r w:rsidRPr="006A14D6">
        <w:rPr>
          <w:rFonts w:ascii="Times New Roman" w:eastAsia="Calibri" w:hAnsi="Times New Roman"/>
          <w:sz w:val="24"/>
          <w:szCs w:val="24"/>
        </w:rPr>
        <w:t xml:space="preserve"> 12</w:t>
      </w:r>
      <w:r w:rsidR="006359A6" w:rsidRPr="006A14D6">
        <w:rPr>
          <w:rFonts w:ascii="Times New Roman" w:eastAsia="Calibri" w:hAnsi="Times New Roman"/>
          <w:sz w:val="24"/>
          <w:szCs w:val="24"/>
        </w:rPr>
        <w:t xml:space="preserve"> (</w:t>
      </w:r>
      <w:r w:rsidRPr="006A14D6">
        <w:rPr>
          <w:rFonts w:ascii="Times New Roman" w:eastAsia="Calibri" w:hAnsi="Times New Roman"/>
          <w:sz w:val="24"/>
          <w:szCs w:val="24"/>
        </w:rPr>
        <w:t>divpadsmit</w:t>
      </w:r>
      <w:r w:rsidR="006359A6" w:rsidRPr="006A14D6">
        <w:rPr>
          <w:rFonts w:ascii="Times New Roman" w:eastAsia="Calibri" w:hAnsi="Times New Roman"/>
          <w:sz w:val="24"/>
          <w:szCs w:val="24"/>
        </w:rPr>
        <w:t xml:space="preserve">) mēneši no </w:t>
      </w:r>
      <w:r w:rsidR="000666D8" w:rsidRPr="006A14D6">
        <w:rPr>
          <w:rFonts w:ascii="Times New Roman" w:eastAsia="Calibri" w:hAnsi="Times New Roman"/>
          <w:sz w:val="24"/>
          <w:szCs w:val="24"/>
        </w:rPr>
        <w:t>l</w:t>
      </w:r>
      <w:r w:rsidR="006359A6" w:rsidRPr="006A14D6">
        <w:rPr>
          <w:rFonts w:ascii="Times New Roman" w:eastAsia="Calibri" w:hAnsi="Times New Roman"/>
          <w:sz w:val="24"/>
          <w:szCs w:val="24"/>
        </w:rPr>
        <w:t>īguma noslēgšanas;</w:t>
      </w:r>
    </w:p>
    <w:p w14:paraId="5716080A" w14:textId="649BC830" w:rsidR="001D1374" w:rsidRPr="006A14D6" w:rsidRDefault="006359A6" w:rsidP="00092C2A">
      <w:pPr>
        <w:pStyle w:val="Sarakstarindkopa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6A14D6">
        <w:rPr>
          <w:rFonts w:ascii="Times New Roman" w:eastAsia="Calibri" w:hAnsi="Times New Roman"/>
          <w:sz w:val="24"/>
          <w:szCs w:val="24"/>
        </w:rPr>
        <w:t xml:space="preserve">izlietota visa </w:t>
      </w:r>
      <w:r w:rsidR="000666D8" w:rsidRPr="006A14D6">
        <w:rPr>
          <w:rFonts w:ascii="Times New Roman" w:eastAsia="Calibri" w:hAnsi="Times New Roman"/>
          <w:sz w:val="24"/>
          <w:szCs w:val="24"/>
        </w:rPr>
        <w:t>l</w:t>
      </w:r>
      <w:r w:rsidRPr="006A14D6">
        <w:rPr>
          <w:rFonts w:ascii="Times New Roman" w:eastAsia="Calibri" w:hAnsi="Times New Roman"/>
          <w:sz w:val="24"/>
          <w:szCs w:val="24"/>
        </w:rPr>
        <w:t>īgum</w:t>
      </w:r>
      <w:r w:rsidR="000666D8" w:rsidRPr="006A14D6">
        <w:rPr>
          <w:rFonts w:ascii="Times New Roman" w:eastAsia="Calibri" w:hAnsi="Times New Roman"/>
          <w:sz w:val="24"/>
          <w:szCs w:val="24"/>
        </w:rPr>
        <w:t>ā</w:t>
      </w:r>
      <w:r w:rsidRPr="006A14D6">
        <w:rPr>
          <w:rFonts w:ascii="Times New Roman" w:eastAsia="Calibri" w:hAnsi="Times New Roman"/>
          <w:sz w:val="24"/>
          <w:szCs w:val="24"/>
        </w:rPr>
        <w:t xml:space="preserve"> noteiktā </w:t>
      </w:r>
      <w:r w:rsidR="000666D8" w:rsidRPr="006A14D6">
        <w:rPr>
          <w:rFonts w:ascii="Times New Roman" w:eastAsia="Calibri" w:hAnsi="Times New Roman"/>
          <w:sz w:val="24"/>
          <w:szCs w:val="24"/>
        </w:rPr>
        <w:t>l</w:t>
      </w:r>
      <w:r w:rsidRPr="006A14D6">
        <w:rPr>
          <w:rFonts w:ascii="Times New Roman" w:eastAsia="Calibri" w:hAnsi="Times New Roman"/>
          <w:sz w:val="24"/>
          <w:szCs w:val="24"/>
        </w:rPr>
        <w:t>īguma summa</w:t>
      </w:r>
      <w:r w:rsidR="00F50FEB" w:rsidRPr="006A14D6">
        <w:rPr>
          <w:rFonts w:ascii="Times New Roman" w:eastAsia="Calibri" w:hAnsi="Times New Roman"/>
          <w:sz w:val="24"/>
          <w:szCs w:val="24"/>
        </w:rPr>
        <w:t>.</w:t>
      </w:r>
    </w:p>
    <w:p w14:paraId="4D6E4C66" w14:textId="35A405E2" w:rsidR="002B0261" w:rsidRPr="006A14D6" w:rsidRDefault="00E41611" w:rsidP="0013330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>L</w:t>
      </w:r>
      <w:r w:rsidR="002B0261"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>īgums var tikt pagarināts</w:t>
      </w:r>
      <w:r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>,</w:t>
      </w:r>
      <w:r w:rsidR="002B0261"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abpusēji vienojoties, ja Līgumā noteiktā summa nav izlietota.</w:t>
      </w:r>
    </w:p>
    <w:p w14:paraId="1519D3ED" w14:textId="1E616CDE" w:rsidR="00CA24E8" w:rsidRPr="006A14D6" w:rsidRDefault="00CA24E8" w:rsidP="001D13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367095F3" w14:textId="47F08D90" w:rsidR="00CA24E8" w:rsidRPr="006A14D6" w:rsidRDefault="00CA24E8" w:rsidP="00AD6A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6A14D6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Iepirkuma prasības un nosacījumi</w:t>
      </w:r>
    </w:p>
    <w:p w14:paraId="547B144D" w14:textId="7524F8D1" w:rsidR="009E09DB" w:rsidRPr="006A14D6" w:rsidRDefault="009E09DB" w:rsidP="00F70B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A14D6">
        <w:rPr>
          <w:rFonts w:ascii="Times New Roman" w:hAnsi="Times New Roman" w:cs="Times New Roman"/>
          <w:sz w:val="24"/>
          <w:szCs w:val="24"/>
          <w:lang w:val="lv-LV"/>
        </w:rPr>
        <w:t>Pretendent</w:t>
      </w:r>
      <w:r w:rsidR="00E4493D" w:rsidRPr="006A14D6">
        <w:rPr>
          <w:rFonts w:ascii="Times New Roman" w:hAnsi="Times New Roman" w:cs="Times New Roman"/>
          <w:sz w:val="24"/>
          <w:szCs w:val="24"/>
          <w:lang w:val="lv-LV"/>
        </w:rPr>
        <w:t>am jābūt</w:t>
      </w:r>
      <w:r w:rsidRPr="006A14D6">
        <w:rPr>
          <w:rFonts w:ascii="Times New Roman" w:hAnsi="Times New Roman" w:cs="Times New Roman"/>
          <w:sz w:val="24"/>
          <w:szCs w:val="24"/>
          <w:lang w:val="lv-LV"/>
        </w:rPr>
        <w:t xml:space="preserve"> reģistrēt</w:t>
      </w:r>
      <w:r w:rsidR="00E4493D" w:rsidRPr="006A14D6">
        <w:rPr>
          <w:rFonts w:ascii="Times New Roman" w:hAnsi="Times New Roman" w:cs="Times New Roman"/>
          <w:sz w:val="24"/>
          <w:szCs w:val="24"/>
          <w:lang w:val="lv-LV"/>
        </w:rPr>
        <w:t>am</w:t>
      </w:r>
      <w:r w:rsidRPr="006A14D6">
        <w:rPr>
          <w:rFonts w:ascii="Times New Roman" w:hAnsi="Times New Roman" w:cs="Times New Roman"/>
          <w:sz w:val="24"/>
          <w:szCs w:val="24"/>
          <w:lang w:val="lv-LV"/>
        </w:rPr>
        <w:t xml:space="preserve"> atbilstoši piegādātāja reģistrācijas valsts </w:t>
      </w:r>
      <w:r w:rsidR="00E4493D" w:rsidRPr="006A14D6">
        <w:rPr>
          <w:rFonts w:ascii="Times New Roman" w:hAnsi="Times New Roman" w:cs="Times New Roman"/>
          <w:sz w:val="24"/>
          <w:szCs w:val="24"/>
          <w:lang w:val="lv-LV"/>
        </w:rPr>
        <w:t xml:space="preserve">likumiem un </w:t>
      </w:r>
      <w:r w:rsidRPr="006A14D6">
        <w:rPr>
          <w:rFonts w:ascii="Times New Roman" w:hAnsi="Times New Roman" w:cs="Times New Roman"/>
          <w:sz w:val="24"/>
          <w:szCs w:val="24"/>
          <w:lang w:val="lv-LV"/>
        </w:rPr>
        <w:t>normatīvo aktu prasībām.</w:t>
      </w:r>
    </w:p>
    <w:p w14:paraId="0CA63A96" w14:textId="22F35334" w:rsidR="00CA24E8" w:rsidRPr="006A14D6" w:rsidRDefault="00CA24E8" w:rsidP="002C29F1">
      <w:pPr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43D35CB" w14:textId="72FE8754" w:rsidR="003E3EF4" w:rsidRPr="006A14D6" w:rsidRDefault="009056A1" w:rsidP="00F50FEB">
      <w:pPr>
        <w:pStyle w:val="Sarakstarindkopa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6A14D6">
        <w:rPr>
          <w:rFonts w:ascii="Times New Roman" w:hAnsi="Times New Roman"/>
          <w:b/>
          <w:color w:val="000000"/>
          <w:sz w:val="24"/>
          <w:szCs w:val="24"/>
        </w:rPr>
        <w:t>Piedāvājumu vērtēšana un izvēles kritēriji</w:t>
      </w:r>
    </w:p>
    <w:p w14:paraId="2985EE7E" w14:textId="3A294885" w:rsidR="005332A6" w:rsidRPr="006A14D6" w:rsidRDefault="00CE6E0D" w:rsidP="00F50F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6A14D6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Iepirkuma komisija izvēlas saimnieciski visizdevīgāko piedāvājumu no nolikuma </w:t>
      </w:r>
      <w:r w:rsidR="00F50FEB" w:rsidRPr="006A14D6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un tehniskās specifikācijas </w:t>
      </w:r>
      <w:r w:rsidRPr="006A14D6">
        <w:rPr>
          <w:rFonts w:ascii="Times New Roman" w:hAnsi="Times New Roman" w:cs="Times New Roman"/>
          <w:color w:val="000000"/>
          <w:sz w:val="24"/>
          <w:szCs w:val="24"/>
          <w:lang w:val="lv-LV"/>
        </w:rPr>
        <w:t>prasībām atbilstošajiem</w:t>
      </w:r>
      <w:r w:rsidR="002A4C03" w:rsidRPr="006A14D6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piedāvājumiem</w:t>
      </w:r>
      <w:r w:rsidRPr="006A14D6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, kā izvēles kritēriju nosakot </w:t>
      </w:r>
      <w:r w:rsidRPr="00705784">
        <w:rPr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vis</w:t>
      </w:r>
      <w:r w:rsidR="00DC6B55" w:rsidRPr="00705784">
        <w:rPr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lielāko piedāvāto testu skaitu </w:t>
      </w:r>
      <w:r w:rsidR="00DC6B55" w:rsidRPr="006A14D6">
        <w:rPr>
          <w:rFonts w:ascii="Times New Roman" w:hAnsi="Times New Roman" w:cs="Times New Roman"/>
          <w:color w:val="000000"/>
          <w:sz w:val="24"/>
          <w:szCs w:val="24"/>
          <w:lang w:val="lv-LV"/>
        </w:rPr>
        <w:t>plānotās līgumsummas</w:t>
      </w:r>
      <w:r w:rsidR="00B02459" w:rsidRPr="006A14D6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="00DC6B55" w:rsidRPr="006A14D6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– līdz EUR 9999,00 bez PVN – ietvaros. </w:t>
      </w:r>
    </w:p>
    <w:p w14:paraId="6E1FC2C6" w14:textId="77777777" w:rsidR="002C7BCA" w:rsidRPr="006A14D6" w:rsidRDefault="002C7BCA" w:rsidP="00F50FE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603CB24" w14:textId="0C9A0A08" w:rsidR="00AD7C93" w:rsidRPr="006A14D6" w:rsidRDefault="00AD7C93" w:rsidP="00AD6AC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  <w:r w:rsidRPr="006A14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  <w:t>Iesniedzamie dokumenti</w:t>
      </w:r>
    </w:p>
    <w:p w14:paraId="4D765B77" w14:textId="7196E3C4" w:rsidR="001937C4" w:rsidRPr="006A14D6" w:rsidRDefault="00AD7C93" w:rsidP="001937C4">
      <w:pPr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6A14D6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Pieteikuma forma (pielikums Nr.</w:t>
      </w:r>
      <w:r w:rsidR="001937C4" w:rsidRPr="006A14D6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1).</w:t>
      </w:r>
    </w:p>
    <w:p w14:paraId="6DFFC668" w14:textId="47B1F095" w:rsidR="00CC2F4D" w:rsidRPr="006A14D6" w:rsidRDefault="00EF72C4" w:rsidP="004618C9">
      <w:pPr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6A14D6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Tehniskais – finanšu </w:t>
      </w:r>
      <w:r w:rsidR="00AD7C93" w:rsidRPr="006A14D6">
        <w:rPr>
          <w:rFonts w:ascii="Times New Roman" w:hAnsi="Times New Roman" w:cs="Times New Roman"/>
          <w:color w:val="000000"/>
          <w:sz w:val="24"/>
          <w:szCs w:val="24"/>
          <w:lang w:val="lv-LV"/>
        </w:rPr>
        <w:t>piedāvājums (pielikums Nr. 2).</w:t>
      </w:r>
    </w:p>
    <w:p w14:paraId="71F65ADE" w14:textId="3853DE89" w:rsidR="009E09DB" w:rsidRPr="006A14D6" w:rsidRDefault="009E09DB" w:rsidP="009E09DB">
      <w:pPr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6A14D6">
        <w:rPr>
          <w:rFonts w:ascii="Times New Roman" w:hAnsi="Times New Roman" w:cs="Times New Roman"/>
          <w:bCs/>
          <w:sz w:val="24"/>
          <w:szCs w:val="24"/>
          <w:lang w:val="lv-LV"/>
        </w:rPr>
        <w:t>Ārvalsts pretendentam reģistrācija ir jāapliecina atbilstoši attiecīgās valsts nosacījumiem (piemēram, norādot publiski pieejamu reģistru, kur pasūtītājs varētu pārliecināties par pretendenta reģistrācijas faktu).</w:t>
      </w:r>
    </w:p>
    <w:p w14:paraId="2E50EE27" w14:textId="77777777" w:rsidR="00F50FEB" w:rsidRPr="006A14D6" w:rsidRDefault="00F50FEB" w:rsidP="009E09DB">
      <w:pPr>
        <w:tabs>
          <w:tab w:val="left" w:pos="0"/>
          <w:tab w:val="left" w:pos="14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2AF31D30" w14:textId="77777777" w:rsidR="00AD6AC5" w:rsidRPr="006A14D6" w:rsidRDefault="00AD6AC5" w:rsidP="00AD6AC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6A14D6">
        <w:rPr>
          <w:rFonts w:ascii="Times New Roman" w:hAnsi="Times New Roman" w:cs="Times New Roman"/>
          <w:color w:val="000000"/>
          <w:sz w:val="24"/>
          <w:szCs w:val="24"/>
          <w:lang w:val="lv-LV"/>
        </w:rPr>
        <w:t>Iesniedzamos dokumentus paraksta pretendenta pārstāvēttiesīgā persona. Ja iesniedzamos dokumentus paraksta pretendenta pilnvarotā persona, tad piedāvājumam jāpievieno apliecināta pilnvaras kopija.</w:t>
      </w:r>
    </w:p>
    <w:p w14:paraId="01F93C2E" w14:textId="080CC34B" w:rsidR="00AD7C93" w:rsidRPr="006A14D6" w:rsidRDefault="00AD7C93" w:rsidP="00AD6A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6A14D6">
        <w:rPr>
          <w:rFonts w:ascii="Times New Roman" w:hAnsi="Times New Roman" w:cs="Times New Roman"/>
          <w:b/>
          <w:sz w:val="24"/>
          <w:szCs w:val="24"/>
          <w:lang w:val="lv-LV"/>
        </w:rPr>
        <w:t>Kontaktpersona</w:t>
      </w:r>
    </w:p>
    <w:p w14:paraId="2BCF9656" w14:textId="657466DA" w:rsidR="00AD7C93" w:rsidRPr="006A14D6" w:rsidRDefault="00D472EA" w:rsidP="00382F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6A14D6">
        <w:rPr>
          <w:rFonts w:ascii="Times New Roman" w:hAnsi="Times New Roman" w:cs="Times New Roman"/>
          <w:bCs/>
          <w:sz w:val="24"/>
          <w:szCs w:val="24"/>
          <w:lang w:val="lv-LV"/>
        </w:rPr>
        <w:t>Margarita Citoviča, SIA „Rīgas Austrumu klīniskā universitātes slimnīca”</w:t>
      </w:r>
      <w:bookmarkStart w:id="0" w:name="_Hlk101711756"/>
      <w:r w:rsidRPr="006A14D6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Laboratorijas dienesta laboratorijas “Gaiļezers” vadītāja, </w:t>
      </w:r>
      <w:r w:rsidRPr="006A14D6">
        <w:rPr>
          <w:rFonts w:ascii="Times New Roman" w:hAnsi="Times New Roman" w:cs="Times New Roman"/>
          <w:sz w:val="24"/>
          <w:szCs w:val="24"/>
          <w:lang w:val="lv-LV"/>
        </w:rPr>
        <w:t xml:space="preserve">tālr. </w:t>
      </w:r>
      <w:r w:rsidRPr="006A14D6">
        <w:rPr>
          <w:rFonts w:ascii="Times New Roman" w:hAnsi="Times New Roman" w:cs="Times New Roman"/>
          <w:bCs/>
          <w:sz w:val="24"/>
          <w:szCs w:val="24"/>
          <w:lang w:val="lv-LV"/>
        </w:rPr>
        <w:t>29165599</w:t>
      </w:r>
      <w:r w:rsidRPr="006A14D6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, e-pasts </w:t>
      </w:r>
      <w:hyperlink r:id="rId7" w:history="1">
        <w:r w:rsidRPr="006A14D6">
          <w:rPr>
            <w:rStyle w:val="Hipersaite"/>
            <w:rFonts w:ascii="Times New Roman" w:hAnsi="Times New Roman" w:cs="Times New Roman"/>
            <w:sz w:val="24"/>
            <w:szCs w:val="24"/>
            <w:lang w:val="lv-LV" w:eastAsia="lv-LV"/>
          </w:rPr>
          <w:t>margarita.citovica@aslimnica.lv</w:t>
        </w:r>
      </w:hyperlink>
      <w:bookmarkEnd w:id="0"/>
      <w:r w:rsidRPr="006A14D6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72ED49EF" w14:textId="77777777" w:rsidR="00F826A9" w:rsidRDefault="00F826A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br w:type="page"/>
      </w:r>
    </w:p>
    <w:p w14:paraId="55C738E8" w14:textId="6C14BEEC" w:rsidR="00AD7C93" w:rsidRPr="006A14D6" w:rsidRDefault="00AD7C93" w:rsidP="00AD6A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6A14D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lastRenderedPageBreak/>
        <w:t>Piedāvājum</w:t>
      </w:r>
      <w:r w:rsidR="00534E66" w:rsidRPr="006A14D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u</w:t>
      </w:r>
      <w:r w:rsidRPr="006A14D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iesniegšana</w:t>
      </w:r>
    </w:p>
    <w:p w14:paraId="56DF0A0D" w14:textId="28D8E432" w:rsidR="00AD7C93" w:rsidRPr="006A14D6" w:rsidRDefault="00AD7C93" w:rsidP="00AD7C93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6A14D6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SIA „Rīgas Austrumu klīniskā universitātes slimnīca”, piedāvājumu nosūtot elektroniski uz e-pasta adresi </w:t>
      </w:r>
      <w:hyperlink r:id="rId8" w:history="1">
        <w:r w:rsidR="00A43DFB" w:rsidRPr="006A14D6">
          <w:rPr>
            <w:rStyle w:val="Hipersaite"/>
            <w:rFonts w:ascii="Times New Roman" w:eastAsia="Times New Roman" w:hAnsi="Times New Roman" w:cs="Times New Roman"/>
            <w:bCs/>
            <w:sz w:val="24"/>
            <w:szCs w:val="24"/>
            <w:lang w:val="lv-LV"/>
          </w:rPr>
          <w:t>iepirkumi@aslimnica.lv</w:t>
        </w:r>
      </w:hyperlink>
      <w:r w:rsidRPr="006A14D6">
        <w:rPr>
          <w:rFonts w:ascii="Times New Roman" w:eastAsia="Times New Roman" w:hAnsi="Times New Roman" w:cs="Times New Roman"/>
          <w:bCs/>
          <w:color w:val="0563C1"/>
          <w:sz w:val="24"/>
          <w:szCs w:val="24"/>
          <w:u w:val="single"/>
          <w:lang w:val="lv-LV"/>
        </w:rPr>
        <w:t>.</w:t>
      </w:r>
    </w:p>
    <w:p w14:paraId="45917288" w14:textId="0684EFC9" w:rsidR="00AD7C93" w:rsidRPr="00212AED" w:rsidRDefault="00AD7C93" w:rsidP="00AD7C93">
      <w:pPr>
        <w:numPr>
          <w:ilvl w:val="0"/>
          <w:numId w:val="7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</w:pPr>
      <w:r w:rsidRPr="00212AED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Piedāvājum</w:t>
      </w:r>
      <w:r w:rsidR="00534E66" w:rsidRPr="00212AED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u</w:t>
      </w:r>
      <w:r w:rsidRPr="00212AED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iesniegšanas termiņš:</w:t>
      </w:r>
      <w:r w:rsidR="00212AED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 w:rsidR="00ED6587" w:rsidRPr="00212A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līdz </w:t>
      </w:r>
      <w:r w:rsidRPr="00212A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>202</w:t>
      </w:r>
      <w:r w:rsidR="00C11B0D" w:rsidRPr="00212A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>5</w:t>
      </w:r>
      <w:r w:rsidRPr="00212A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. gada </w:t>
      </w:r>
      <w:r w:rsidR="003760EA" w:rsidRPr="00212A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>2. martam</w:t>
      </w:r>
      <w:r w:rsidR="00C11B0D" w:rsidRPr="00212A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>,</w:t>
      </w:r>
      <w:r w:rsidR="00ED6587" w:rsidRPr="00212A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 plkst. 1</w:t>
      </w:r>
      <w:r w:rsidR="003760EA" w:rsidRPr="00212A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>0</w:t>
      </w:r>
      <w:r w:rsidR="00ED6587" w:rsidRPr="00212A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>:00</w:t>
      </w:r>
      <w:r w:rsidRPr="00212A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>.</w:t>
      </w:r>
    </w:p>
    <w:p w14:paraId="75A89823" w14:textId="233753F1" w:rsidR="00AD7C93" w:rsidRPr="006A14D6" w:rsidRDefault="00AD7C93" w:rsidP="00AD6A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</w:p>
    <w:p w14:paraId="65114AC5" w14:textId="4036BA7D" w:rsidR="003E3EF4" w:rsidRPr="006A14D6" w:rsidRDefault="003E3EF4" w:rsidP="00AD6AC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val="lv-LV"/>
        </w:rPr>
      </w:pPr>
    </w:p>
    <w:p w14:paraId="0E9D362A" w14:textId="77777777" w:rsidR="00AD6AC5" w:rsidRPr="006A14D6" w:rsidRDefault="00AD6AC5" w:rsidP="00AD6AC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val="lv-LV"/>
        </w:rPr>
      </w:pPr>
    </w:p>
    <w:p w14:paraId="732AE42B" w14:textId="370FB1AB" w:rsidR="000536E4" w:rsidRPr="006A14D6" w:rsidRDefault="000536E4" w:rsidP="00AD7C9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A14D6">
        <w:rPr>
          <w:rFonts w:ascii="Times New Roman" w:hAnsi="Times New Roman" w:cs="Times New Roman"/>
          <w:b/>
          <w:bCs/>
          <w:sz w:val="24"/>
          <w:szCs w:val="24"/>
          <w:lang w:val="lv-LV"/>
        </w:rPr>
        <w:t>Nolikuma pielikumi:</w:t>
      </w:r>
    </w:p>
    <w:p w14:paraId="0C1294B6" w14:textId="77777777" w:rsidR="000536E4" w:rsidRPr="006A14D6" w:rsidRDefault="000536E4" w:rsidP="000536E4">
      <w:pPr>
        <w:pStyle w:val="Sarakstarindkopa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14D6">
        <w:rPr>
          <w:rFonts w:ascii="Times New Roman" w:hAnsi="Times New Roman"/>
          <w:sz w:val="24"/>
          <w:szCs w:val="24"/>
        </w:rPr>
        <w:t xml:space="preserve">Pielikums Nr. 1 – Pieteikuma forma. </w:t>
      </w:r>
    </w:p>
    <w:p w14:paraId="3FDFB01B" w14:textId="0491DD38" w:rsidR="000536E4" w:rsidRPr="006A14D6" w:rsidRDefault="000536E4" w:rsidP="000536E4">
      <w:pPr>
        <w:pStyle w:val="Sarakstarindkopa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14D6">
        <w:rPr>
          <w:rFonts w:ascii="Times New Roman" w:hAnsi="Times New Roman"/>
          <w:sz w:val="24"/>
          <w:szCs w:val="24"/>
        </w:rPr>
        <w:t>Pielikums Nr. </w:t>
      </w:r>
      <w:r w:rsidR="004618C9" w:rsidRPr="006A14D6">
        <w:rPr>
          <w:rFonts w:ascii="Times New Roman" w:hAnsi="Times New Roman"/>
          <w:sz w:val="24"/>
          <w:szCs w:val="24"/>
        </w:rPr>
        <w:t>2</w:t>
      </w:r>
      <w:r w:rsidRPr="006A14D6">
        <w:rPr>
          <w:rFonts w:ascii="Times New Roman" w:hAnsi="Times New Roman"/>
          <w:sz w:val="24"/>
          <w:szCs w:val="24"/>
        </w:rPr>
        <w:t xml:space="preserve"> – Tehniskā specifikācija – finanšu piedāvājuma forma.</w:t>
      </w:r>
    </w:p>
    <w:p w14:paraId="701FB93F" w14:textId="3839EFC7" w:rsidR="000536E4" w:rsidRPr="006A14D6" w:rsidRDefault="000536E4" w:rsidP="00AD7C9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1B08461" w14:textId="77777777" w:rsidR="00AD6AC5" w:rsidRPr="006A14D6" w:rsidRDefault="00AD6AC5" w:rsidP="00AD7C9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sectPr w:rsidR="00AD6AC5" w:rsidRPr="006A14D6" w:rsidSect="009D66A0">
      <w:footerReference w:type="default" r:id="rId9"/>
      <w:pgSz w:w="12240" w:h="15840"/>
      <w:pgMar w:top="1134" w:right="1134" w:bottom="1134" w:left="1418" w:header="720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C2B6A" w14:textId="77777777" w:rsidR="008D6689" w:rsidRDefault="008D6689" w:rsidP="009D66A0">
      <w:pPr>
        <w:spacing w:after="0" w:line="240" w:lineRule="auto"/>
      </w:pPr>
      <w:r>
        <w:separator/>
      </w:r>
    </w:p>
  </w:endnote>
  <w:endnote w:type="continuationSeparator" w:id="0">
    <w:p w14:paraId="248086C9" w14:textId="77777777" w:rsidR="008D6689" w:rsidRDefault="008D6689" w:rsidP="009D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56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E49A056" w14:textId="56FC1098" w:rsidR="009D66A0" w:rsidRPr="009D66A0" w:rsidRDefault="009D66A0">
        <w:pPr>
          <w:pStyle w:val="Kj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66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66A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D66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D66A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D66A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516BCA6" w14:textId="77777777" w:rsidR="009D66A0" w:rsidRDefault="009D66A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C0E84" w14:textId="77777777" w:rsidR="008D6689" w:rsidRDefault="008D6689" w:rsidP="009D66A0">
      <w:pPr>
        <w:spacing w:after="0" w:line="240" w:lineRule="auto"/>
      </w:pPr>
      <w:r>
        <w:separator/>
      </w:r>
    </w:p>
  </w:footnote>
  <w:footnote w:type="continuationSeparator" w:id="0">
    <w:p w14:paraId="486A6378" w14:textId="77777777" w:rsidR="008D6689" w:rsidRDefault="008D6689" w:rsidP="009D6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643"/>
    <w:multiLevelType w:val="hybridMultilevel"/>
    <w:tmpl w:val="2376AF1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145"/>
    <w:multiLevelType w:val="hybridMultilevel"/>
    <w:tmpl w:val="FA5EA20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9D6097"/>
    <w:multiLevelType w:val="hybridMultilevel"/>
    <w:tmpl w:val="8DE86B10"/>
    <w:lvl w:ilvl="0" w:tplc="0426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 w15:restartNumberingAfterBreak="0">
    <w:nsid w:val="20615382"/>
    <w:multiLevelType w:val="hybridMultilevel"/>
    <w:tmpl w:val="D0306770"/>
    <w:lvl w:ilvl="0" w:tplc="0426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 w15:restartNumberingAfterBreak="0">
    <w:nsid w:val="26B51F46"/>
    <w:multiLevelType w:val="hybridMultilevel"/>
    <w:tmpl w:val="7E5292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A1CE5"/>
    <w:multiLevelType w:val="hybridMultilevel"/>
    <w:tmpl w:val="EE9A4924"/>
    <w:lvl w:ilvl="0" w:tplc="DED068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B3B8D"/>
    <w:multiLevelType w:val="hybridMultilevel"/>
    <w:tmpl w:val="AD7ACE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84EA5"/>
    <w:multiLevelType w:val="hybridMultilevel"/>
    <w:tmpl w:val="9140DB36"/>
    <w:lvl w:ilvl="0" w:tplc="FF6456F0">
      <w:start w:val="1"/>
      <w:numFmt w:val="decimal"/>
      <w:lvlText w:val="%1."/>
      <w:lvlJc w:val="left"/>
      <w:pPr>
        <w:ind w:left="3054" w:hanging="360"/>
      </w:pPr>
      <w:rPr>
        <w:rFonts w:cs="Times New Roman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8" w15:restartNumberingAfterBreak="0">
    <w:nsid w:val="3C5953A9"/>
    <w:multiLevelType w:val="hybridMultilevel"/>
    <w:tmpl w:val="3F3EBF64"/>
    <w:lvl w:ilvl="0" w:tplc="FF6456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8C0D43"/>
    <w:multiLevelType w:val="hybridMultilevel"/>
    <w:tmpl w:val="DF8C9E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63ED7"/>
    <w:multiLevelType w:val="hybridMultilevel"/>
    <w:tmpl w:val="1848E1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A02B6"/>
    <w:multiLevelType w:val="hybridMultilevel"/>
    <w:tmpl w:val="C8E6A03A"/>
    <w:lvl w:ilvl="0" w:tplc="D078434A">
      <w:start w:val="60"/>
      <w:numFmt w:val="decimal"/>
      <w:lvlText w:val="(%1"/>
      <w:lvlJc w:val="left"/>
      <w:pPr>
        <w:ind w:left="12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2" w:hanging="360"/>
      </w:pPr>
    </w:lvl>
    <w:lvl w:ilvl="2" w:tplc="0426001B" w:tentative="1">
      <w:start w:val="1"/>
      <w:numFmt w:val="lowerRoman"/>
      <w:lvlText w:val="%3."/>
      <w:lvlJc w:val="right"/>
      <w:pPr>
        <w:ind w:left="2652" w:hanging="180"/>
      </w:pPr>
    </w:lvl>
    <w:lvl w:ilvl="3" w:tplc="0426000F" w:tentative="1">
      <w:start w:val="1"/>
      <w:numFmt w:val="decimal"/>
      <w:lvlText w:val="%4."/>
      <w:lvlJc w:val="left"/>
      <w:pPr>
        <w:ind w:left="3372" w:hanging="360"/>
      </w:pPr>
    </w:lvl>
    <w:lvl w:ilvl="4" w:tplc="04260019" w:tentative="1">
      <w:start w:val="1"/>
      <w:numFmt w:val="lowerLetter"/>
      <w:lvlText w:val="%5."/>
      <w:lvlJc w:val="left"/>
      <w:pPr>
        <w:ind w:left="4092" w:hanging="360"/>
      </w:pPr>
    </w:lvl>
    <w:lvl w:ilvl="5" w:tplc="0426001B" w:tentative="1">
      <w:start w:val="1"/>
      <w:numFmt w:val="lowerRoman"/>
      <w:lvlText w:val="%6."/>
      <w:lvlJc w:val="right"/>
      <w:pPr>
        <w:ind w:left="4812" w:hanging="180"/>
      </w:pPr>
    </w:lvl>
    <w:lvl w:ilvl="6" w:tplc="0426000F" w:tentative="1">
      <w:start w:val="1"/>
      <w:numFmt w:val="decimal"/>
      <w:lvlText w:val="%7."/>
      <w:lvlJc w:val="left"/>
      <w:pPr>
        <w:ind w:left="5532" w:hanging="360"/>
      </w:pPr>
    </w:lvl>
    <w:lvl w:ilvl="7" w:tplc="04260019" w:tentative="1">
      <w:start w:val="1"/>
      <w:numFmt w:val="lowerLetter"/>
      <w:lvlText w:val="%8."/>
      <w:lvlJc w:val="left"/>
      <w:pPr>
        <w:ind w:left="6252" w:hanging="360"/>
      </w:pPr>
    </w:lvl>
    <w:lvl w:ilvl="8" w:tplc="042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564840FF"/>
    <w:multiLevelType w:val="multilevel"/>
    <w:tmpl w:val="53BCE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7991B26"/>
    <w:multiLevelType w:val="multilevel"/>
    <w:tmpl w:val="73D63C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46054D9"/>
    <w:multiLevelType w:val="hybridMultilevel"/>
    <w:tmpl w:val="BF849A76"/>
    <w:lvl w:ilvl="0" w:tplc="C508771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864D8F"/>
    <w:multiLevelType w:val="multilevel"/>
    <w:tmpl w:val="53BCE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7A017D5"/>
    <w:multiLevelType w:val="multilevel"/>
    <w:tmpl w:val="155015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95341A1"/>
    <w:multiLevelType w:val="hybridMultilevel"/>
    <w:tmpl w:val="33363094"/>
    <w:lvl w:ilvl="0" w:tplc="0B04D7B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DA7456F"/>
    <w:multiLevelType w:val="hybridMultilevel"/>
    <w:tmpl w:val="37F65F52"/>
    <w:lvl w:ilvl="0" w:tplc="55AAB21A">
      <w:start w:val="50"/>
      <w:numFmt w:val="decimal"/>
      <w:lvlText w:val="(%1"/>
      <w:lvlJc w:val="left"/>
      <w:pPr>
        <w:ind w:left="12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2" w:hanging="360"/>
      </w:pPr>
    </w:lvl>
    <w:lvl w:ilvl="2" w:tplc="0426001B" w:tentative="1">
      <w:start w:val="1"/>
      <w:numFmt w:val="lowerRoman"/>
      <w:lvlText w:val="%3."/>
      <w:lvlJc w:val="right"/>
      <w:pPr>
        <w:ind w:left="2652" w:hanging="180"/>
      </w:pPr>
    </w:lvl>
    <w:lvl w:ilvl="3" w:tplc="0426000F" w:tentative="1">
      <w:start w:val="1"/>
      <w:numFmt w:val="decimal"/>
      <w:lvlText w:val="%4."/>
      <w:lvlJc w:val="left"/>
      <w:pPr>
        <w:ind w:left="3372" w:hanging="360"/>
      </w:pPr>
    </w:lvl>
    <w:lvl w:ilvl="4" w:tplc="04260019" w:tentative="1">
      <w:start w:val="1"/>
      <w:numFmt w:val="lowerLetter"/>
      <w:lvlText w:val="%5."/>
      <w:lvlJc w:val="left"/>
      <w:pPr>
        <w:ind w:left="4092" w:hanging="360"/>
      </w:pPr>
    </w:lvl>
    <w:lvl w:ilvl="5" w:tplc="0426001B" w:tentative="1">
      <w:start w:val="1"/>
      <w:numFmt w:val="lowerRoman"/>
      <w:lvlText w:val="%6."/>
      <w:lvlJc w:val="right"/>
      <w:pPr>
        <w:ind w:left="4812" w:hanging="180"/>
      </w:pPr>
    </w:lvl>
    <w:lvl w:ilvl="6" w:tplc="0426000F" w:tentative="1">
      <w:start w:val="1"/>
      <w:numFmt w:val="decimal"/>
      <w:lvlText w:val="%7."/>
      <w:lvlJc w:val="left"/>
      <w:pPr>
        <w:ind w:left="5532" w:hanging="360"/>
      </w:pPr>
    </w:lvl>
    <w:lvl w:ilvl="7" w:tplc="04260019" w:tentative="1">
      <w:start w:val="1"/>
      <w:numFmt w:val="lowerLetter"/>
      <w:lvlText w:val="%8."/>
      <w:lvlJc w:val="left"/>
      <w:pPr>
        <w:ind w:left="6252" w:hanging="360"/>
      </w:pPr>
    </w:lvl>
    <w:lvl w:ilvl="8" w:tplc="0426001B" w:tentative="1">
      <w:start w:val="1"/>
      <w:numFmt w:val="lowerRoman"/>
      <w:lvlText w:val="%9."/>
      <w:lvlJc w:val="right"/>
      <w:pPr>
        <w:ind w:left="6972" w:hanging="180"/>
      </w:pPr>
    </w:lvl>
  </w:abstractNum>
  <w:num w:numId="1" w16cid:durableId="975180627">
    <w:abstractNumId w:val="1"/>
  </w:num>
  <w:num w:numId="2" w16cid:durableId="849611536">
    <w:abstractNumId w:val="17"/>
  </w:num>
  <w:num w:numId="3" w16cid:durableId="153689053">
    <w:abstractNumId w:val="8"/>
  </w:num>
  <w:num w:numId="4" w16cid:durableId="1248686720">
    <w:abstractNumId w:val="7"/>
  </w:num>
  <w:num w:numId="5" w16cid:durableId="1749811917">
    <w:abstractNumId w:val="14"/>
  </w:num>
  <w:num w:numId="6" w16cid:durableId="2017881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91284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8633088">
    <w:abstractNumId w:val="0"/>
  </w:num>
  <w:num w:numId="9" w16cid:durableId="1489126544">
    <w:abstractNumId w:val="9"/>
  </w:num>
  <w:num w:numId="10" w16cid:durableId="95518654">
    <w:abstractNumId w:val="10"/>
  </w:num>
  <w:num w:numId="11" w16cid:durableId="1608389744">
    <w:abstractNumId w:val="16"/>
  </w:num>
  <w:num w:numId="12" w16cid:durableId="149490697">
    <w:abstractNumId w:val="12"/>
  </w:num>
  <w:num w:numId="13" w16cid:durableId="884833058">
    <w:abstractNumId w:val="4"/>
  </w:num>
  <w:num w:numId="14" w16cid:durableId="164439433">
    <w:abstractNumId w:val="13"/>
  </w:num>
  <w:num w:numId="15" w16cid:durableId="1155029100">
    <w:abstractNumId w:val="6"/>
  </w:num>
  <w:num w:numId="16" w16cid:durableId="1958293086">
    <w:abstractNumId w:val="18"/>
  </w:num>
  <w:num w:numId="17" w16cid:durableId="1586841695">
    <w:abstractNumId w:val="15"/>
  </w:num>
  <w:num w:numId="18" w16cid:durableId="1043285166">
    <w:abstractNumId w:val="11"/>
  </w:num>
  <w:num w:numId="19" w16cid:durableId="1714115283">
    <w:abstractNumId w:val="2"/>
  </w:num>
  <w:num w:numId="20" w16cid:durableId="188029008">
    <w:abstractNumId w:val="3"/>
  </w:num>
  <w:num w:numId="21" w16cid:durableId="1411196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E1"/>
    <w:rsid w:val="00007682"/>
    <w:rsid w:val="00050DA0"/>
    <w:rsid w:val="000536E4"/>
    <w:rsid w:val="0006483F"/>
    <w:rsid w:val="000654C5"/>
    <w:rsid w:val="000666D8"/>
    <w:rsid w:val="000720B2"/>
    <w:rsid w:val="00076984"/>
    <w:rsid w:val="00092C2A"/>
    <w:rsid w:val="0009442E"/>
    <w:rsid w:val="000C0F75"/>
    <w:rsid w:val="000C4A8B"/>
    <w:rsid w:val="000E3188"/>
    <w:rsid w:val="000F42AB"/>
    <w:rsid w:val="0010526D"/>
    <w:rsid w:val="0013330E"/>
    <w:rsid w:val="001346D4"/>
    <w:rsid w:val="00146834"/>
    <w:rsid w:val="00151090"/>
    <w:rsid w:val="00161ECF"/>
    <w:rsid w:val="001628E7"/>
    <w:rsid w:val="001671E7"/>
    <w:rsid w:val="00180D5A"/>
    <w:rsid w:val="001937C4"/>
    <w:rsid w:val="001A1A66"/>
    <w:rsid w:val="001A60E3"/>
    <w:rsid w:val="001D1374"/>
    <w:rsid w:val="00207588"/>
    <w:rsid w:val="00212AED"/>
    <w:rsid w:val="002153B4"/>
    <w:rsid w:val="0021662A"/>
    <w:rsid w:val="00225DB0"/>
    <w:rsid w:val="00242BDA"/>
    <w:rsid w:val="002479C5"/>
    <w:rsid w:val="00255C4E"/>
    <w:rsid w:val="00257A2C"/>
    <w:rsid w:val="0028726B"/>
    <w:rsid w:val="002A4C03"/>
    <w:rsid w:val="002A619C"/>
    <w:rsid w:val="002B0261"/>
    <w:rsid w:val="002B38EF"/>
    <w:rsid w:val="002C29F1"/>
    <w:rsid w:val="002C7BCA"/>
    <w:rsid w:val="00307F85"/>
    <w:rsid w:val="00317F0B"/>
    <w:rsid w:val="0032584E"/>
    <w:rsid w:val="00342BD1"/>
    <w:rsid w:val="00346926"/>
    <w:rsid w:val="003478A0"/>
    <w:rsid w:val="003510B8"/>
    <w:rsid w:val="00363830"/>
    <w:rsid w:val="003654BD"/>
    <w:rsid w:val="00375868"/>
    <w:rsid w:val="003760EA"/>
    <w:rsid w:val="00382F4D"/>
    <w:rsid w:val="003942F5"/>
    <w:rsid w:val="003B0BB9"/>
    <w:rsid w:val="003C0E95"/>
    <w:rsid w:val="003C1B09"/>
    <w:rsid w:val="003E3EF4"/>
    <w:rsid w:val="003F0AC1"/>
    <w:rsid w:val="00403872"/>
    <w:rsid w:val="004062D0"/>
    <w:rsid w:val="0041367A"/>
    <w:rsid w:val="00420AEF"/>
    <w:rsid w:val="00436C0F"/>
    <w:rsid w:val="004502F3"/>
    <w:rsid w:val="004618C9"/>
    <w:rsid w:val="00476039"/>
    <w:rsid w:val="00490ECA"/>
    <w:rsid w:val="004A7F7F"/>
    <w:rsid w:val="004B1FCD"/>
    <w:rsid w:val="004C18EC"/>
    <w:rsid w:val="004C6865"/>
    <w:rsid w:val="004D1ADD"/>
    <w:rsid w:val="004D21AC"/>
    <w:rsid w:val="004D7742"/>
    <w:rsid w:val="004E23AF"/>
    <w:rsid w:val="00504D54"/>
    <w:rsid w:val="0050657F"/>
    <w:rsid w:val="005136BF"/>
    <w:rsid w:val="00516787"/>
    <w:rsid w:val="005233CE"/>
    <w:rsid w:val="0052397D"/>
    <w:rsid w:val="005332A6"/>
    <w:rsid w:val="00534E66"/>
    <w:rsid w:val="00546321"/>
    <w:rsid w:val="00556375"/>
    <w:rsid w:val="00561AB3"/>
    <w:rsid w:val="00562324"/>
    <w:rsid w:val="00565045"/>
    <w:rsid w:val="005919B8"/>
    <w:rsid w:val="005C40AC"/>
    <w:rsid w:val="005D08E8"/>
    <w:rsid w:val="005D19FA"/>
    <w:rsid w:val="00612B37"/>
    <w:rsid w:val="006140CE"/>
    <w:rsid w:val="0062105B"/>
    <w:rsid w:val="0062209E"/>
    <w:rsid w:val="006359A6"/>
    <w:rsid w:val="00647CD6"/>
    <w:rsid w:val="00667D16"/>
    <w:rsid w:val="006732D3"/>
    <w:rsid w:val="006773AE"/>
    <w:rsid w:val="00681EFE"/>
    <w:rsid w:val="006A14D6"/>
    <w:rsid w:val="006C345D"/>
    <w:rsid w:val="006E1A33"/>
    <w:rsid w:val="006F4E4B"/>
    <w:rsid w:val="00705784"/>
    <w:rsid w:val="007058BF"/>
    <w:rsid w:val="007104F2"/>
    <w:rsid w:val="00711AFF"/>
    <w:rsid w:val="00724DFB"/>
    <w:rsid w:val="007410E6"/>
    <w:rsid w:val="00755644"/>
    <w:rsid w:val="0076048F"/>
    <w:rsid w:val="00770FA9"/>
    <w:rsid w:val="007806DC"/>
    <w:rsid w:val="007850A4"/>
    <w:rsid w:val="00790413"/>
    <w:rsid w:val="007A6443"/>
    <w:rsid w:val="007D077E"/>
    <w:rsid w:val="008140F1"/>
    <w:rsid w:val="008362B8"/>
    <w:rsid w:val="00842120"/>
    <w:rsid w:val="0086135E"/>
    <w:rsid w:val="008620C5"/>
    <w:rsid w:val="008734A4"/>
    <w:rsid w:val="00876863"/>
    <w:rsid w:val="008A7ED1"/>
    <w:rsid w:val="008B736E"/>
    <w:rsid w:val="008C1BE4"/>
    <w:rsid w:val="008D6689"/>
    <w:rsid w:val="00902603"/>
    <w:rsid w:val="009056A1"/>
    <w:rsid w:val="009067EC"/>
    <w:rsid w:val="009106CF"/>
    <w:rsid w:val="009279E8"/>
    <w:rsid w:val="00957EF7"/>
    <w:rsid w:val="009664EE"/>
    <w:rsid w:val="00975F0D"/>
    <w:rsid w:val="00984D35"/>
    <w:rsid w:val="009876A1"/>
    <w:rsid w:val="009A46E1"/>
    <w:rsid w:val="009A6347"/>
    <w:rsid w:val="009C701A"/>
    <w:rsid w:val="009D66A0"/>
    <w:rsid w:val="009E09DB"/>
    <w:rsid w:val="009F7708"/>
    <w:rsid w:val="00A10EEA"/>
    <w:rsid w:val="00A43DFB"/>
    <w:rsid w:val="00A4726E"/>
    <w:rsid w:val="00A62263"/>
    <w:rsid w:val="00A66751"/>
    <w:rsid w:val="00A7356D"/>
    <w:rsid w:val="00AB2883"/>
    <w:rsid w:val="00AB6EE4"/>
    <w:rsid w:val="00AC5CE6"/>
    <w:rsid w:val="00AD6AC5"/>
    <w:rsid w:val="00AD7C93"/>
    <w:rsid w:val="00AF2C67"/>
    <w:rsid w:val="00AF3C4A"/>
    <w:rsid w:val="00B0077D"/>
    <w:rsid w:val="00B0103E"/>
    <w:rsid w:val="00B02459"/>
    <w:rsid w:val="00B373CC"/>
    <w:rsid w:val="00B447B0"/>
    <w:rsid w:val="00B45FA6"/>
    <w:rsid w:val="00B54EEA"/>
    <w:rsid w:val="00B647CE"/>
    <w:rsid w:val="00B64932"/>
    <w:rsid w:val="00B73646"/>
    <w:rsid w:val="00B81E94"/>
    <w:rsid w:val="00B85B59"/>
    <w:rsid w:val="00B932F7"/>
    <w:rsid w:val="00BA5CCA"/>
    <w:rsid w:val="00BC5D11"/>
    <w:rsid w:val="00BC607D"/>
    <w:rsid w:val="00BC734B"/>
    <w:rsid w:val="00BC7864"/>
    <w:rsid w:val="00BC7EE9"/>
    <w:rsid w:val="00BD194F"/>
    <w:rsid w:val="00BD6B38"/>
    <w:rsid w:val="00BD6D93"/>
    <w:rsid w:val="00BF07EC"/>
    <w:rsid w:val="00BF556B"/>
    <w:rsid w:val="00C01E96"/>
    <w:rsid w:val="00C1108F"/>
    <w:rsid w:val="00C11B0D"/>
    <w:rsid w:val="00C52E93"/>
    <w:rsid w:val="00C610F5"/>
    <w:rsid w:val="00C62F10"/>
    <w:rsid w:val="00C80ED2"/>
    <w:rsid w:val="00C8577E"/>
    <w:rsid w:val="00C9125A"/>
    <w:rsid w:val="00C939BA"/>
    <w:rsid w:val="00C96E56"/>
    <w:rsid w:val="00CA24E8"/>
    <w:rsid w:val="00CB2C3E"/>
    <w:rsid w:val="00CB35EA"/>
    <w:rsid w:val="00CB405A"/>
    <w:rsid w:val="00CC2F4D"/>
    <w:rsid w:val="00CC4930"/>
    <w:rsid w:val="00CC7899"/>
    <w:rsid w:val="00CE0D4B"/>
    <w:rsid w:val="00CE6E0D"/>
    <w:rsid w:val="00D01E79"/>
    <w:rsid w:val="00D0220D"/>
    <w:rsid w:val="00D323F1"/>
    <w:rsid w:val="00D41611"/>
    <w:rsid w:val="00D437FD"/>
    <w:rsid w:val="00D45DEC"/>
    <w:rsid w:val="00D472EA"/>
    <w:rsid w:val="00D5320F"/>
    <w:rsid w:val="00D80CAA"/>
    <w:rsid w:val="00D8175C"/>
    <w:rsid w:val="00D81802"/>
    <w:rsid w:val="00D8715B"/>
    <w:rsid w:val="00D92703"/>
    <w:rsid w:val="00D96BD2"/>
    <w:rsid w:val="00DA5A2E"/>
    <w:rsid w:val="00DB06E2"/>
    <w:rsid w:val="00DB2506"/>
    <w:rsid w:val="00DC6B55"/>
    <w:rsid w:val="00DD6BBB"/>
    <w:rsid w:val="00DE7897"/>
    <w:rsid w:val="00E07EFF"/>
    <w:rsid w:val="00E22631"/>
    <w:rsid w:val="00E24602"/>
    <w:rsid w:val="00E26A2F"/>
    <w:rsid w:val="00E33B38"/>
    <w:rsid w:val="00E41611"/>
    <w:rsid w:val="00E434E1"/>
    <w:rsid w:val="00E43954"/>
    <w:rsid w:val="00E4493D"/>
    <w:rsid w:val="00E736BC"/>
    <w:rsid w:val="00E80445"/>
    <w:rsid w:val="00E8213C"/>
    <w:rsid w:val="00E82253"/>
    <w:rsid w:val="00ED36A0"/>
    <w:rsid w:val="00ED6587"/>
    <w:rsid w:val="00EE49AE"/>
    <w:rsid w:val="00EF72C4"/>
    <w:rsid w:val="00F23ED9"/>
    <w:rsid w:val="00F30592"/>
    <w:rsid w:val="00F350CD"/>
    <w:rsid w:val="00F4301C"/>
    <w:rsid w:val="00F43DA1"/>
    <w:rsid w:val="00F4699A"/>
    <w:rsid w:val="00F50FEB"/>
    <w:rsid w:val="00F70BA6"/>
    <w:rsid w:val="00F826A9"/>
    <w:rsid w:val="00FA1CE2"/>
    <w:rsid w:val="00FC4C61"/>
    <w:rsid w:val="00FD1E2E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0C6E"/>
  <w15:chartTrackingRefBased/>
  <w15:docId w15:val="{B4554F52-0DDC-481E-A63F-258A92D2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qFormat/>
    <w:rsid w:val="005332A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0"/>
      <w:szCs w:val="20"/>
      <w:lang w:val="lv-LV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Virsraksti,Syle 1,Normal bullet 2,Bullet list,Saistīto dokumentu saraksts,2,Numurets,Colorful List - Accent 11,PPS_Bullet,List Paragraph Red,Bullet EY,Colorful List - Accent 12,Numbered Para 1,Dot pt,No Spacing1,Indicator Text,Strip"/>
    <w:basedOn w:val="Parasts"/>
    <w:link w:val="SarakstarindkopaRakstz"/>
    <w:uiPriority w:val="34"/>
    <w:qFormat/>
    <w:rsid w:val="00CA24E8"/>
    <w:pPr>
      <w:ind w:left="720"/>
      <w:contextualSpacing/>
    </w:pPr>
    <w:rPr>
      <w:rFonts w:eastAsia="Times New Roman" w:cs="Times New Roman"/>
      <w:lang w:val="lv-LV"/>
    </w:rPr>
  </w:style>
  <w:style w:type="character" w:styleId="Hipersaite">
    <w:name w:val="Hyperlink"/>
    <w:uiPriority w:val="99"/>
    <w:unhideWhenUsed/>
    <w:rsid w:val="003E3EF4"/>
    <w:rPr>
      <w:color w:val="0563C1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806DC"/>
    <w:rPr>
      <w:color w:val="605E5C"/>
      <w:shd w:val="clear" w:color="auto" w:fill="E1DFDD"/>
    </w:rPr>
  </w:style>
  <w:style w:type="paragraph" w:styleId="Pamatteksts2">
    <w:name w:val="Body Text 2"/>
    <w:basedOn w:val="Parasts"/>
    <w:link w:val="Pamatteksts2Rakstz"/>
    <w:uiPriority w:val="99"/>
    <w:unhideWhenUsed/>
    <w:rsid w:val="00AD7C93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AD7C93"/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5332A6"/>
    <w:rPr>
      <w:rFonts w:ascii="Times New Roman" w:eastAsia="Times New Roman" w:hAnsi="Times New Roman" w:cs="Times New Roman"/>
      <w:b/>
      <w:sz w:val="20"/>
      <w:szCs w:val="20"/>
      <w:lang w:val="lv-LV" w:eastAsia="ru-RU"/>
    </w:rPr>
  </w:style>
  <w:style w:type="table" w:styleId="Reatabula">
    <w:name w:val="Table Grid"/>
    <w:basedOn w:val="Parastatabula"/>
    <w:uiPriority w:val="39"/>
    <w:rsid w:val="005332A6"/>
    <w:pPr>
      <w:spacing w:after="0" w:line="240" w:lineRule="auto"/>
    </w:pPr>
    <w:rPr>
      <w:rFonts w:eastAsia="Times New Roman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1">
    <w:name w:val="txt1"/>
    <w:rsid w:val="005332A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character" w:customStyle="1" w:styleId="SarakstarindkopaRakstz">
    <w:name w:val="Saraksta rindkopa Rakstz."/>
    <w:aliases w:val="Virsraksti Rakstz.,Syle 1 Rakstz.,Normal bullet 2 Rakstz.,Bullet list Rakstz.,Saistīto dokumentu saraksts Rakstz.,2 Rakstz.,Numurets Rakstz.,Colorful List - Accent 11 Rakstz.,PPS_Bullet Rakstz.,List Paragraph Red Rakstz."/>
    <w:link w:val="Sarakstarindkopa"/>
    <w:uiPriority w:val="34"/>
    <w:qFormat/>
    <w:rsid w:val="00E24602"/>
    <w:rPr>
      <w:rFonts w:eastAsia="Times New Roman" w:cs="Times New Roman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9D6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D66A0"/>
  </w:style>
  <w:style w:type="paragraph" w:styleId="Kjene">
    <w:name w:val="footer"/>
    <w:basedOn w:val="Parasts"/>
    <w:link w:val="KjeneRakstz"/>
    <w:uiPriority w:val="99"/>
    <w:unhideWhenUsed/>
    <w:rsid w:val="009D6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D66A0"/>
  </w:style>
  <w:style w:type="character" w:customStyle="1" w:styleId="VrestekstsRakstz">
    <w:name w:val="Vēres teksts Rakstz."/>
    <w:aliases w:val="Rakstz. Rakstz. Rakstz.,Footnote Text Char2 Char Rakstz.,Footnote Text Char1 Char2 Char Rakstz.,Footnote Text Char Char Char Char Rakstz.,Footnote Text Char1 Char Char Char Char Rakstz.,Rakstz. Rakstz.1,Footnote Rakstz."/>
    <w:basedOn w:val="Noklusjumarindkopasfonts"/>
    <w:link w:val="Vresteksts"/>
    <w:uiPriority w:val="99"/>
    <w:semiHidden/>
    <w:qFormat/>
    <w:locked/>
    <w:rsid w:val="009E09DB"/>
    <w:rPr>
      <w:rFonts w:ascii="Times New Roman" w:hAnsi="Times New Roman" w:cs="Times New Roman"/>
      <w:sz w:val="20"/>
      <w:szCs w:val="20"/>
    </w:rPr>
  </w:style>
  <w:style w:type="paragraph" w:styleId="Vresteksts">
    <w:name w:val="footnote text"/>
    <w:aliases w:val="Rakstz. Rakstz.,Footnote Text Char2 Char,Footnote Text Char1 Char2 Char,Footnote Text Char Char Char Char,Footnote Text Char1 Char Char Char Char,Footnote Text Char Char Char Char Char Char,Rakstz.,Footnote,Fußnote"/>
    <w:basedOn w:val="Parasts"/>
    <w:link w:val="VrestekstsRakstz"/>
    <w:uiPriority w:val="99"/>
    <w:semiHidden/>
    <w:unhideWhenUsed/>
    <w:qFormat/>
    <w:rsid w:val="009E09D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Noklusjumarindkopasfonts"/>
    <w:uiPriority w:val="99"/>
    <w:semiHidden/>
    <w:rsid w:val="009E09DB"/>
    <w:rPr>
      <w:sz w:val="20"/>
      <w:szCs w:val="20"/>
    </w:rPr>
  </w:style>
  <w:style w:type="character" w:customStyle="1" w:styleId="FootnoteCharacters">
    <w:name w:val="Footnote Characters"/>
    <w:uiPriority w:val="99"/>
    <w:qFormat/>
    <w:rsid w:val="009E0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aslimnic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garita.citovica@aslimnic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1689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Būce</dc:creator>
  <cp:keywords/>
  <dc:description/>
  <cp:lastModifiedBy>Ilma Bredšova</cp:lastModifiedBy>
  <cp:revision>21</cp:revision>
  <dcterms:created xsi:type="dcterms:W3CDTF">2026-02-11T09:56:00Z</dcterms:created>
  <dcterms:modified xsi:type="dcterms:W3CDTF">2026-02-19T09:01:00Z</dcterms:modified>
</cp:coreProperties>
</file>