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67CD0" w14:textId="77777777" w:rsidR="00075AAF" w:rsidRPr="00075AAF" w:rsidRDefault="003B2531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OLE_LINK2"/>
      <w:r>
        <w:rPr>
          <w:rFonts w:ascii="Times New Roman" w:eastAsia="Times New Roman" w:hAnsi="Times New Roman" w:cs="Times New Roman"/>
          <w:sz w:val="24"/>
          <w:szCs w:val="24"/>
        </w:rPr>
        <w:tab/>
        <w:t>Pielikums nr.1</w:t>
      </w:r>
      <w:r w:rsidR="00075AAF" w:rsidRPr="00075A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p w14:paraId="56EEF946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8DDD7BC" w14:textId="77777777" w:rsidR="00075AAF" w:rsidRPr="00075AAF" w:rsidRDefault="00075AAF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14:paraId="61AA10F3" w14:textId="77777777" w:rsidR="00075AAF" w:rsidRPr="00075AAF" w:rsidRDefault="00165063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14:paraId="54592952" w14:textId="77777777" w:rsidR="000A1642" w:rsidRDefault="000A1642" w:rsidP="000A1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SIA “Rīgas Austrumu klīniskā universitātes slimnīca” </w:t>
      </w:r>
      <w:r w:rsidRPr="004F59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Diagnostikas nodaļas </w:t>
      </w:r>
      <w:r w:rsidR="00B06D17">
        <w:rPr>
          <w:rFonts w:ascii="Times New Roman" w:eastAsia="Times New Roman" w:hAnsi="Times New Roman" w:cs="Times New Roman"/>
          <w:b/>
          <w:bCs/>
          <w:sz w:val="24"/>
          <w:szCs w:val="24"/>
        </w:rPr>
        <w:t>magnētiskās rezonanses personāla un saimniecisko telpu remonts</w:t>
      </w:r>
    </w:p>
    <w:p w14:paraId="7B930FF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D88D7C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5B8B992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Pretendents, __________________________________________________________, </w:t>
      </w:r>
    </w:p>
    <w:p w14:paraId="0AB3E29F" w14:textId="77777777" w:rsidR="00075AAF" w:rsidRPr="00075AAF" w:rsidRDefault="00075AAF" w:rsidP="00075AA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14:paraId="3209934D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4CAE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vienotais reģ. Nr. ___________________,</w:t>
      </w:r>
    </w:p>
    <w:p w14:paraId="19C83F1C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9C414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401DF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14:paraId="3CD869E1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2BA7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896B6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14:paraId="43DAAD64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AB70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CA8B6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tālr. 6_______, fakss 6_______, e- pasts:____________________,</w:t>
      </w:r>
    </w:p>
    <w:p w14:paraId="4931432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A24BC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FF38D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Banka: AS </w:t>
      </w:r>
    </w:p>
    <w:p w14:paraId="437F24F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AFAAA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F362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Bankas kods: </w:t>
      </w:r>
    </w:p>
    <w:p w14:paraId="053D73AD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B70D7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4BC65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Konta Nr. ___________________,</w:t>
      </w:r>
    </w:p>
    <w:p w14:paraId="026C7C2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3E1FA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60E65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14:paraId="0370D8F8" w14:textId="77777777" w:rsidR="00075AAF" w:rsidRPr="00075AAF" w:rsidRDefault="00075AAF" w:rsidP="00075A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14:paraId="1B405B44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A09E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9F633" w14:textId="77777777"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14:paraId="7B46C6DC" w14:textId="77777777"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547D8EF" w14:textId="77777777" w:rsidR="00B06D17" w:rsidRDefault="00075AAF" w:rsidP="00B0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piesakās p</w:t>
      </w:r>
      <w:r w:rsidR="00165063">
        <w:rPr>
          <w:rFonts w:ascii="Times New Roman" w:eastAsia="Times New Roman" w:hAnsi="Times New Roman" w:cs="Times New Roman"/>
          <w:sz w:val="24"/>
          <w:szCs w:val="24"/>
        </w:rPr>
        <w:t>iedalīties cenu aptaujā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AA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EC0829" w:rsidRPr="00E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SIA “Rīgas Austrumu klīniskā universitātes slimnīca” </w:t>
      </w:r>
      <w:r w:rsidR="00B06D17" w:rsidRPr="004F59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Diagnostikas nodaļas </w:t>
      </w:r>
      <w:r w:rsidR="00B06D17">
        <w:rPr>
          <w:rFonts w:ascii="Times New Roman" w:eastAsia="Times New Roman" w:hAnsi="Times New Roman" w:cs="Times New Roman"/>
          <w:b/>
          <w:bCs/>
          <w:sz w:val="24"/>
          <w:szCs w:val="24"/>
        </w:rPr>
        <w:t>magnētiskās rezonanses personāla un saimniecisko telpu remonts</w:t>
      </w:r>
    </w:p>
    <w:p w14:paraId="105A4223" w14:textId="77777777" w:rsidR="00E10E07" w:rsidRPr="00E705A7" w:rsidRDefault="00E10E07" w:rsidP="00E10E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A7EF1C" w14:textId="77777777" w:rsidR="00075AAF" w:rsidRPr="004F5E5E" w:rsidRDefault="000560C8" w:rsidP="004F5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60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063">
        <w:rPr>
          <w:rFonts w:ascii="Times New Roman" w:eastAsia="Times New Roman" w:hAnsi="Times New Roman" w:cs="Times New Roman"/>
          <w:sz w:val="24"/>
          <w:szCs w:val="24"/>
        </w:rPr>
        <w:t>apņemas ievērot visas cenu aptaujas</w:t>
      </w:r>
      <w:r w:rsidR="00075AAF" w:rsidRPr="00075AAF">
        <w:rPr>
          <w:rFonts w:ascii="Times New Roman" w:eastAsia="Times New Roman" w:hAnsi="Times New Roman" w:cs="Times New Roman"/>
          <w:sz w:val="24"/>
          <w:szCs w:val="24"/>
        </w:rPr>
        <w:t xml:space="preserve"> prasības;</w:t>
      </w:r>
    </w:p>
    <w:p w14:paraId="528D006E" w14:textId="77777777" w:rsidR="00075AAF" w:rsidRPr="00075AAF" w:rsidRDefault="00075AAF" w:rsidP="00075AA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noteikumus.</w:t>
      </w:r>
    </w:p>
    <w:p w14:paraId="06564E29" w14:textId="77777777" w:rsidR="00075AAF" w:rsidRPr="00075AAF" w:rsidRDefault="00075AAF" w:rsidP="00075AA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14:paraId="38013856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B12FC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sz w:val="24"/>
          <w:szCs w:val="24"/>
        </w:rPr>
        <w:t>Paraksts:</w:t>
      </w:r>
    </w:p>
    <w:p w14:paraId="6C741BE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0066D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27E34769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pārstāvis)</w:t>
      </w:r>
    </w:p>
    <w:p w14:paraId="55374961" w14:textId="77777777" w:rsidR="00923519" w:rsidRDefault="00923519"/>
    <w:sectPr w:rsidR="00923519" w:rsidSect="00A13C2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D7AC6" w14:textId="77777777" w:rsidR="007A2E6C" w:rsidRDefault="007A2E6C">
      <w:pPr>
        <w:spacing w:after="0" w:line="240" w:lineRule="auto"/>
      </w:pPr>
      <w:r>
        <w:separator/>
      </w:r>
    </w:p>
  </w:endnote>
  <w:endnote w:type="continuationSeparator" w:id="0">
    <w:p w14:paraId="6C1F1F4C" w14:textId="77777777" w:rsidR="007A2E6C" w:rsidRDefault="007A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0857" w14:textId="77777777" w:rsidR="008438F1" w:rsidRDefault="00C540C1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D9712" w14:textId="77777777" w:rsidR="008438F1" w:rsidRDefault="00C972DE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751CF" w14:textId="77777777" w:rsidR="008438F1" w:rsidRDefault="00C972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FDF5" w14:textId="77777777" w:rsidR="007A2E6C" w:rsidRDefault="007A2E6C">
      <w:pPr>
        <w:spacing w:after="0" w:line="240" w:lineRule="auto"/>
      </w:pPr>
      <w:r>
        <w:separator/>
      </w:r>
    </w:p>
  </w:footnote>
  <w:footnote w:type="continuationSeparator" w:id="0">
    <w:p w14:paraId="74D450A6" w14:textId="77777777" w:rsidR="007A2E6C" w:rsidRDefault="007A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DB5F9" w14:textId="77777777" w:rsidR="008438F1" w:rsidRDefault="00C972DE">
    <w:pPr>
      <w:pStyle w:val="Header"/>
      <w:jc w:val="right"/>
      <w:rPr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AF"/>
    <w:rsid w:val="00050051"/>
    <w:rsid w:val="000560C8"/>
    <w:rsid w:val="00075AAF"/>
    <w:rsid w:val="000A1642"/>
    <w:rsid w:val="001376EC"/>
    <w:rsid w:val="00140BCF"/>
    <w:rsid w:val="00165063"/>
    <w:rsid w:val="001C20AC"/>
    <w:rsid w:val="00233ACA"/>
    <w:rsid w:val="00333E91"/>
    <w:rsid w:val="003B2531"/>
    <w:rsid w:val="003E35DD"/>
    <w:rsid w:val="003E776C"/>
    <w:rsid w:val="004F5E5E"/>
    <w:rsid w:val="006465D3"/>
    <w:rsid w:val="007A2E6C"/>
    <w:rsid w:val="00923519"/>
    <w:rsid w:val="009639F6"/>
    <w:rsid w:val="00A13C2D"/>
    <w:rsid w:val="00A236A4"/>
    <w:rsid w:val="00A6307A"/>
    <w:rsid w:val="00AD0C0E"/>
    <w:rsid w:val="00B06D17"/>
    <w:rsid w:val="00B875F9"/>
    <w:rsid w:val="00BE0722"/>
    <w:rsid w:val="00C540C1"/>
    <w:rsid w:val="00C703D1"/>
    <w:rsid w:val="00C972DE"/>
    <w:rsid w:val="00CD640E"/>
    <w:rsid w:val="00DC45B1"/>
    <w:rsid w:val="00E10E07"/>
    <w:rsid w:val="00E13DAB"/>
    <w:rsid w:val="00EC0829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A69"/>
  <w15:docId w15:val="{1D931DCA-8A0E-4E0F-A777-7C808666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AAF"/>
  </w:style>
  <w:style w:type="paragraph" w:styleId="Footer">
    <w:name w:val="footer"/>
    <w:basedOn w:val="Normal"/>
    <w:link w:val="FooterChar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AAF"/>
  </w:style>
  <w:style w:type="character" w:styleId="PageNumber">
    <w:name w:val="page number"/>
    <w:basedOn w:val="DefaultParagraphFont"/>
    <w:rsid w:val="0007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8393-5BC5-436E-9ED0-CEF2C92F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Zirdzins</dc:creator>
  <cp:lastModifiedBy>Sabīne Blūmentāle</cp:lastModifiedBy>
  <cp:revision>2</cp:revision>
  <dcterms:created xsi:type="dcterms:W3CDTF">2021-01-08T08:48:00Z</dcterms:created>
  <dcterms:modified xsi:type="dcterms:W3CDTF">2021-01-08T08:48:00Z</dcterms:modified>
</cp:coreProperties>
</file>